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583" w:rsidRPr="00224645" w:rsidRDefault="004E2583" w:rsidP="004E2583">
      <w:pPr>
        <w:rPr>
          <w:rFonts w:ascii="Liberation Serif" w:hAnsi="Liberation Serif" w:cs="Liberation Serif"/>
          <w:color w:val="365F91"/>
        </w:rPr>
      </w:pPr>
      <w:r w:rsidRPr="00224645">
        <w:rPr>
          <w:rFonts w:ascii="Liberation Serif" w:hAnsi="Liberation Serif" w:cs="Liberation Serif"/>
          <w:color w:val="365F91"/>
        </w:rPr>
        <w:t>«</w:t>
      </w:r>
      <w:r w:rsidR="0073642D">
        <w:rPr>
          <w:rFonts w:ascii="Liberation Serif" w:hAnsi="Liberation Serif" w:cs="Liberation Serif"/>
          <w:color w:val="365F91"/>
        </w:rPr>
        <w:t>04</w:t>
      </w:r>
      <w:r w:rsidRPr="00224645">
        <w:rPr>
          <w:rFonts w:ascii="Liberation Serif" w:hAnsi="Liberation Serif" w:cs="Liberation Serif"/>
          <w:color w:val="365F91"/>
        </w:rPr>
        <w:t xml:space="preserve">» </w:t>
      </w:r>
      <w:r w:rsidR="0073642D">
        <w:rPr>
          <w:rFonts w:ascii="Liberation Serif" w:hAnsi="Liberation Serif" w:cs="Liberation Serif"/>
          <w:color w:val="365F91"/>
        </w:rPr>
        <w:t>мая</w:t>
      </w:r>
      <w:r w:rsidRPr="00224645">
        <w:rPr>
          <w:rFonts w:ascii="Liberation Serif" w:hAnsi="Liberation Serif" w:cs="Liberation Serif"/>
          <w:color w:val="365F91"/>
        </w:rPr>
        <w:t xml:space="preserve"> 202</w:t>
      </w:r>
      <w:r>
        <w:rPr>
          <w:rFonts w:ascii="Liberation Serif" w:hAnsi="Liberation Serif" w:cs="Liberation Serif"/>
          <w:color w:val="365F91"/>
        </w:rPr>
        <w:t>6</w:t>
      </w:r>
      <w:r w:rsidRPr="00224645">
        <w:rPr>
          <w:rFonts w:ascii="Liberation Serif" w:hAnsi="Liberation Serif" w:cs="Liberation Serif"/>
          <w:color w:val="365F91"/>
        </w:rPr>
        <w:t xml:space="preserve"> г.</w:t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 w:rsidRPr="00224645">
        <w:rPr>
          <w:rFonts w:ascii="Liberation Serif" w:hAnsi="Liberation Serif" w:cs="Liberation Serif"/>
          <w:color w:val="365F91"/>
        </w:rPr>
        <w:t xml:space="preserve">№ </w:t>
      </w:r>
      <w:r>
        <w:rPr>
          <w:rFonts w:ascii="Liberation Serif" w:hAnsi="Liberation Serif" w:cs="Liberation Serif"/>
          <w:color w:val="365F91"/>
        </w:rPr>
        <w:t>224700</w:t>
      </w:r>
      <w:r w:rsidRPr="00224645">
        <w:rPr>
          <w:rFonts w:ascii="Liberation Serif" w:hAnsi="Liberation Serif" w:cs="Liberation Serif"/>
          <w:color w:val="365F91"/>
        </w:rPr>
        <w:t>/</w:t>
      </w:r>
      <w:r w:rsidR="003E4DCC">
        <w:rPr>
          <w:rFonts w:ascii="Liberation Serif" w:hAnsi="Liberation Serif" w:cs="Liberation Serif"/>
          <w:color w:val="365F91"/>
        </w:rPr>
        <w:t>3</w:t>
      </w:r>
      <w:bookmarkStart w:id="0" w:name="_GoBack"/>
      <w:bookmarkEnd w:id="0"/>
    </w:p>
    <w:p w:rsidR="00703F14" w:rsidRPr="00E77E6E" w:rsidRDefault="00703F14" w:rsidP="005B00C9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F2017" w:rsidRPr="00E77E6E" w:rsidRDefault="005F2017" w:rsidP="005B00C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77E6E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FD60C4" w:rsidRPr="00E77E6E" w:rsidRDefault="00FD60C4" w:rsidP="005B00C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о </w:t>
      </w:r>
      <w:r w:rsidR="00B105CE" w:rsidRPr="00E77E6E">
        <w:rPr>
          <w:rFonts w:ascii="Liberation Serif" w:hAnsi="Liberation Serif" w:cs="Liberation Serif"/>
        </w:rPr>
        <w:t>продлении срока подачи заявок на участие в закупке</w:t>
      </w:r>
    </w:p>
    <w:p w:rsidR="002B3B71" w:rsidRPr="00E77E6E" w:rsidRDefault="002B3B71" w:rsidP="005B00C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E462E4" w:rsidRPr="00E77E6E" w:rsidRDefault="00E462E4" w:rsidP="00E462E4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  <w:bCs/>
        </w:rPr>
        <w:t>В целях удовлетворения нужд Заказчика</w:t>
      </w:r>
      <w:r w:rsidRPr="00E77E6E">
        <w:rPr>
          <w:rFonts w:ascii="Liberation Serif" w:hAnsi="Liberation Serif" w:cs="Liberation Serif"/>
        </w:rPr>
        <w:t>, Организатор закупки ООО «Интер РАО ― Центр 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Pr="00E77E6E">
          <w:rPr>
            <w:rFonts w:ascii="Liberation Serif" w:hAnsi="Liberation Serif" w:cs="Liberation Serif"/>
          </w:rPr>
          <w:t>119435, г</w:t>
        </w:r>
      </w:smartTag>
      <w:r w:rsidRPr="00E77E6E">
        <w:rPr>
          <w:rFonts w:ascii="Liberation Serif" w:hAnsi="Liberation Serif" w:cs="Liberation Serif"/>
        </w:rPr>
        <w:t>. Москва, ул. Б</w:t>
      </w:r>
      <w:r w:rsidR="00C0611D" w:rsidRPr="00E77E6E">
        <w:rPr>
          <w:rFonts w:ascii="Liberation Serif" w:hAnsi="Liberation Serif" w:cs="Liberation Serif"/>
        </w:rPr>
        <w:t>ольшая</w:t>
      </w:r>
      <w:r w:rsidRPr="00E77E6E">
        <w:rPr>
          <w:rFonts w:ascii="Liberation Serif" w:hAnsi="Liberation Serif" w:cs="Liberation Serif"/>
        </w:rPr>
        <w:t xml:space="preserve"> </w:t>
      </w:r>
      <w:proofErr w:type="spellStart"/>
      <w:r w:rsidRPr="00E77E6E">
        <w:rPr>
          <w:rFonts w:ascii="Liberation Serif" w:hAnsi="Liberation Serif" w:cs="Liberation Serif"/>
        </w:rPr>
        <w:t>Пироговская</w:t>
      </w:r>
      <w:proofErr w:type="spellEnd"/>
      <w:r w:rsidRPr="00E77E6E">
        <w:rPr>
          <w:rFonts w:ascii="Liberation Serif" w:hAnsi="Liberation Serif" w:cs="Liberation Serif"/>
        </w:rPr>
        <w:t xml:space="preserve">, д. 27, стр. 3), на основании Закупочной документации по </w:t>
      </w:r>
      <w:r w:rsidR="00274FAA" w:rsidRPr="00E77E6E">
        <w:rPr>
          <w:rFonts w:ascii="Liberation Serif" w:hAnsi="Liberation Serif" w:cs="Liberation Serif"/>
        </w:rPr>
        <w:t>открытому</w:t>
      </w:r>
      <w:r w:rsidR="00C0611D" w:rsidRPr="00E77E6E">
        <w:rPr>
          <w:rFonts w:ascii="Liberation Serif" w:hAnsi="Liberation Serif" w:cs="Liberation Serif"/>
        </w:rPr>
        <w:t xml:space="preserve"> </w:t>
      </w:r>
      <w:r w:rsidR="004A4843" w:rsidRPr="00E77E6E">
        <w:rPr>
          <w:rFonts w:ascii="Liberation Serif" w:hAnsi="Liberation Serif" w:cs="Liberation Serif"/>
        </w:rPr>
        <w:t>запросу предложений</w:t>
      </w:r>
      <w:r w:rsidR="00C0611D" w:rsidRPr="00E77E6E">
        <w:rPr>
          <w:rFonts w:ascii="Liberation Serif" w:hAnsi="Liberation Serif" w:cs="Liberation Serif"/>
        </w:rPr>
        <w:t xml:space="preserve"> </w:t>
      </w:r>
      <w:r w:rsidRPr="00E77E6E">
        <w:rPr>
          <w:rFonts w:ascii="Liberation Serif" w:hAnsi="Liberation Serif" w:cs="Liberation Serif"/>
        </w:rPr>
        <w:t xml:space="preserve">в электронной форме на право заключения договора </w:t>
      </w:r>
      <w:r w:rsidR="004E2583" w:rsidRPr="00224645">
        <w:rPr>
          <w:rFonts w:ascii="Liberation Serif" w:hAnsi="Liberation Serif" w:cs="Liberation Serif"/>
        </w:rPr>
        <w:t xml:space="preserve">на </w:t>
      </w:r>
      <w:r w:rsidR="004E2583">
        <w:rPr>
          <w:rFonts w:ascii="Liberation Serif" w:hAnsi="Liberation Serif" w:cs="Liberation Serif"/>
        </w:rPr>
        <w:t>оказание услуг</w:t>
      </w:r>
      <w:r w:rsidR="004E2583" w:rsidRPr="00224645">
        <w:rPr>
          <w:rFonts w:ascii="Liberation Serif" w:hAnsi="Liberation Serif" w:cs="Liberation Serif"/>
        </w:rPr>
        <w:t>:</w:t>
      </w:r>
      <w:r w:rsidR="004E2583" w:rsidRPr="00224645">
        <w:rPr>
          <w:rFonts w:ascii="Liberation Serif" w:hAnsi="Liberation Serif" w:cs="Liberation Serif"/>
          <w:b/>
        </w:rPr>
        <w:t xml:space="preserve"> </w:t>
      </w:r>
      <w:r w:rsidR="004E2583" w:rsidRPr="00F604D8">
        <w:rPr>
          <w:rFonts w:ascii="Liberation Serif" w:hAnsi="Liberation Serif" w:cs="Liberation Serif"/>
          <w:b/>
        </w:rPr>
        <w:t xml:space="preserve">Выполнение расчетов и проверка на термическую и динамическую устойчивость к токам </w:t>
      </w:r>
      <w:proofErr w:type="spellStart"/>
      <w:r w:rsidR="004E2583" w:rsidRPr="00F604D8">
        <w:rPr>
          <w:rFonts w:ascii="Liberation Serif" w:hAnsi="Liberation Serif" w:cs="Liberation Serif"/>
          <w:b/>
        </w:rPr>
        <w:t>к.з</w:t>
      </w:r>
      <w:proofErr w:type="spellEnd"/>
      <w:r w:rsidR="004E2583" w:rsidRPr="00F604D8">
        <w:rPr>
          <w:rFonts w:ascii="Liberation Serif" w:hAnsi="Liberation Serif" w:cs="Liberation Serif"/>
          <w:b/>
        </w:rPr>
        <w:t xml:space="preserve">. силовых трансформаторов для нужд </w:t>
      </w:r>
      <w:proofErr w:type="spellStart"/>
      <w:r w:rsidR="004E2583" w:rsidRPr="00F604D8">
        <w:rPr>
          <w:rFonts w:ascii="Liberation Serif" w:hAnsi="Liberation Serif" w:cs="Liberation Serif"/>
          <w:b/>
        </w:rPr>
        <w:t>Затонской</w:t>
      </w:r>
      <w:proofErr w:type="spellEnd"/>
      <w:r w:rsidR="004E2583" w:rsidRPr="00F604D8">
        <w:rPr>
          <w:rFonts w:ascii="Liberation Serif" w:hAnsi="Liberation Serif" w:cs="Liberation Serif"/>
          <w:b/>
        </w:rPr>
        <w:t xml:space="preserve"> ТЭЦ филиала ООО «БГК»</w:t>
      </w:r>
      <w:r w:rsidRPr="00E77E6E">
        <w:rPr>
          <w:rFonts w:ascii="Liberation Serif" w:hAnsi="Liberation Serif" w:cs="Liberation Serif"/>
        </w:rPr>
        <w:t>, настоящим сообщает о продлении срока подачи заявок на участие в закупке.</w:t>
      </w:r>
    </w:p>
    <w:p w:rsidR="000C3F71" w:rsidRPr="00E77E6E" w:rsidRDefault="000C3F71" w:rsidP="00D24BD4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</w:p>
    <w:p w:rsidR="00D074F3" w:rsidRPr="00E77E6E" w:rsidRDefault="00D074F3" w:rsidP="00D074F3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>Учитывая вышесказанное, просим Извещение читать в следующей редакции:</w:t>
      </w:r>
    </w:p>
    <w:p w:rsidR="00C0611D" w:rsidRPr="00E77E6E" w:rsidRDefault="00C0611D" w:rsidP="00D074F3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</w:p>
    <w:p w:rsidR="005E0976" w:rsidRPr="00E77E6E" w:rsidRDefault="005E0976" w:rsidP="005E0976">
      <w:pPr>
        <w:pStyle w:val="ac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 w:rsidRPr="00E77E6E">
        <w:rPr>
          <w:rFonts w:ascii="Liberation Serif" w:hAnsi="Liberation Serif" w:cs="Liberation Serif"/>
          <w:b/>
        </w:rPr>
        <w:t xml:space="preserve">П.21 извещения: </w:t>
      </w:r>
    </w:p>
    <w:p w:rsidR="005E0976" w:rsidRPr="00E77E6E" w:rsidRDefault="005E0976" w:rsidP="005E0976">
      <w:pPr>
        <w:widowControl w:val="0"/>
        <w:autoSpaceDE w:val="0"/>
        <w:autoSpaceDN w:val="0"/>
        <w:adjustRightInd w:val="0"/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E77E6E">
        <w:rPr>
          <w:rFonts w:ascii="Liberation Serif" w:hAnsi="Liberation Serif" w:cs="Liberation Serif"/>
          <w:i/>
          <w:color w:val="548DD4"/>
        </w:rPr>
        <w:t xml:space="preserve">до </w:t>
      </w:r>
      <w:r w:rsidR="00AA5D3C" w:rsidRPr="00E77E6E">
        <w:rPr>
          <w:rFonts w:ascii="Liberation Serif" w:hAnsi="Liberation Serif" w:cs="Liberation Serif"/>
          <w:i/>
          <w:color w:val="548DD4"/>
        </w:rPr>
        <w:t>14</w:t>
      </w:r>
      <w:r w:rsidRPr="00E77E6E">
        <w:rPr>
          <w:rFonts w:ascii="Liberation Serif" w:hAnsi="Liberation Serif" w:cs="Liberation Serif"/>
          <w:i/>
          <w:color w:val="548DD4"/>
        </w:rPr>
        <w:t>:00 (по московскому времени) «</w:t>
      </w:r>
      <w:r w:rsidR="0073642D">
        <w:rPr>
          <w:rFonts w:ascii="Liberation Serif" w:hAnsi="Liberation Serif" w:cs="Liberation Serif"/>
          <w:i/>
          <w:color w:val="548DD4"/>
        </w:rPr>
        <w:t>12</w:t>
      </w:r>
      <w:r w:rsidRPr="00E77E6E">
        <w:rPr>
          <w:rFonts w:ascii="Liberation Serif" w:hAnsi="Liberation Serif" w:cs="Liberation Serif"/>
          <w:i/>
          <w:color w:val="548DD4"/>
        </w:rPr>
        <w:t xml:space="preserve">» </w:t>
      </w:r>
      <w:r w:rsidR="004E2583">
        <w:rPr>
          <w:rFonts w:ascii="Liberation Serif" w:hAnsi="Liberation Serif" w:cs="Liberation Serif"/>
          <w:i/>
          <w:color w:val="548DD4"/>
        </w:rPr>
        <w:t>мая</w:t>
      </w:r>
      <w:r w:rsidRPr="00E77E6E">
        <w:rPr>
          <w:rFonts w:ascii="Liberation Serif" w:hAnsi="Liberation Serif" w:cs="Liberation Serif"/>
          <w:i/>
          <w:color w:val="548DD4"/>
        </w:rPr>
        <w:t xml:space="preserve"> </w:t>
      </w:r>
      <w:r w:rsidR="004E2583">
        <w:rPr>
          <w:rFonts w:ascii="Liberation Serif" w:hAnsi="Liberation Serif" w:cs="Liberation Serif"/>
          <w:i/>
          <w:color w:val="548DD4"/>
        </w:rPr>
        <w:t>2026</w:t>
      </w:r>
      <w:r w:rsidRPr="00E77E6E">
        <w:rPr>
          <w:rFonts w:ascii="Liberation Serif" w:hAnsi="Liberation Serif" w:cs="Liberation Serif"/>
          <w:i/>
          <w:color w:val="548DD4"/>
        </w:rPr>
        <w:t xml:space="preserve"> года</w:t>
      </w:r>
      <w:r w:rsidRPr="00E77E6E">
        <w:rPr>
          <w:rFonts w:ascii="Liberation Serif" w:hAnsi="Liberation Serif" w:cs="Liberation Serif"/>
        </w:rPr>
        <w:t xml:space="preserve"> через соответствующий функционал электронной торговой площадки, указанный в пункте 3 настоящего извещения.</w:t>
      </w:r>
    </w:p>
    <w:p w:rsidR="005E0976" w:rsidRPr="00E77E6E" w:rsidRDefault="005E0976" w:rsidP="005E0976">
      <w:pPr>
        <w:pStyle w:val="ac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 w:rsidRPr="00E77E6E">
        <w:rPr>
          <w:rFonts w:ascii="Liberation Serif" w:hAnsi="Liberation Serif" w:cs="Liberation Serif"/>
          <w:b/>
        </w:rPr>
        <w:t xml:space="preserve">П.22 извещения: </w:t>
      </w:r>
    </w:p>
    <w:p w:rsidR="005E0976" w:rsidRPr="00E77E6E" w:rsidRDefault="005E0976" w:rsidP="005E0976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Возможность проведения </w:t>
      </w:r>
      <w:proofErr w:type="spellStart"/>
      <w:r w:rsidRPr="00E77E6E">
        <w:rPr>
          <w:rFonts w:ascii="Liberation Serif" w:hAnsi="Liberation Serif" w:cs="Liberation Serif"/>
        </w:rPr>
        <w:t>уторговывания</w:t>
      </w:r>
      <w:proofErr w:type="spellEnd"/>
      <w:r w:rsidRPr="00E77E6E">
        <w:rPr>
          <w:rFonts w:ascii="Liberation Serif" w:hAnsi="Liberation Serif" w:cs="Liberation Serif"/>
        </w:rPr>
        <w:t xml:space="preserve">: </w:t>
      </w:r>
      <w:r w:rsidRPr="00E77E6E">
        <w:rPr>
          <w:rFonts w:ascii="Liberation Serif" w:hAnsi="Liberation Serif" w:cs="Liberation Serif"/>
          <w:b/>
        </w:rPr>
        <w:t>Возможно</w:t>
      </w:r>
      <w:r w:rsidRPr="00E77E6E">
        <w:rPr>
          <w:rFonts w:ascii="Liberation Serif" w:hAnsi="Liberation Serif" w:cs="Liberation Serif"/>
        </w:rPr>
        <w:t>.</w:t>
      </w:r>
    </w:p>
    <w:p w:rsidR="005E0976" w:rsidRPr="00E77E6E" w:rsidRDefault="005E0976" w:rsidP="005E0976">
      <w:pPr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Предусмотрен этап проведения </w:t>
      </w:r>
      <w:proofErr w:type="spellStart"/>
      <w:r w:rsidRPr="00E77E6E">
        <w:rPr>
          <w:rFonts w:ascii="Liberation Serif" w:hAnsi="Liberation Serif" w:cs="Liberation Serif"/>
        </w:rPr>
        <w:t>уторговывания</w:t>
      </w:r>
      <w:proofErr w:type="spellEnd"/>
      <w:r w:rsidRPr="00E77E6E">
        <w:rPr>
          <w:rFonts w:ascii="Liberation Serif" w:hAnsi="Liberation Serif" w:cs="Liberation Serif"/>
        </w:rPr>
        <w:t xml:space="preserve"> в соответствии с функционалом ЭТП.</w:t>
      </w:r>
    </w:p>
    <w:p w:rsidR="005E0976" w:rsidRPr="00E77E6E" w:rsidRDefault="005E0976" w:rsidP="005E0976">
      <w:pPr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Ожидание этапа </w:t>
      </w:r>
      <w:proofErr w:type="spellStart"/>
      <w:r w:rsidRPr="00E77E6E">
        <w:rPr>
          <w:rFonts w:ascii="Liberation Serif" w:hAnsi="Liberation Serif" w:cs="Liberation Serif"/>
        </w:rPr>
        <w:t>уторговывания</w:t>
      </w:r>
      <w:proofErr w:type="spellEnd"/>
      <w:r w:rsidRPr="00E77E6E">
        <w:rPr>
          <w:rFonts w:ascii="Liberation Serif" w:hAnsi="Liberation Serif" w:cs="Liberation Serif"/>
        </w:rPr>
        <w:t>: в течение 1 часа с момента окончания срока подачи заявок</w:t>
      </w:r>
    </w:p>
    <w:p w:rsidR="005E0976" w:rsidRPr="00E77E6E" w:rsidRDefault="005E0976" w:rsidP="005E0976">
      <w:pPr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Проведение </w:t>
      </w:r>
      <w:proofErr w:type="spellStart"/>
      <w:r w:rsidRPr="00E77E6E">
        <w:rPr>
          <w:rFonts w:ascii="Liberation Serif" w:hAnsi="Liberation Serif" w:cs="Liberation Serif"/>
        </w:rPr>
        <w:t>уторговывания</w:t>
      </w:r>
      <w:proofErr w:type="spellEnd"/>
      <w:r w:rsidRPr="00E77E6E">
        <w:rPr>
          <w:rFonts w:ascii="Liberation Serif" w:hAnsi="Liberation Serif" w:cs="Liberation Serif"/>
        </w:rPr>
        <w:t>: не более 3-х часов с момента начала торговой сессии)</w:t>
      </w:r>
    </w:p>
    <w:p w:rsidR="005E0976" w:rsidRPr="00E77E6E" w:rsidRDefault="005E0976" w:rsidP="005E0976">
      <w:pPr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Загрузка окончательных предложений: </w:t>
      </w:r>
      <w:r w:rsidR="004A4843" w:rsidRPr="005F76FC">
        <w:rPr>
          <w:rFonts w:ascii="Liberation Serif" w:hAnsi="Liberation Serif" w:cs="Liberation Serif"/>
          <w:i/>
          <w:color w:val="548DD4"/>
        </w:rPr>
        <w:t xml:space="preserve">до </w:t>
      </w:r>
      <w:r w:rsidR="00AA5D3C" w:rsidRPr="005F76FC">
        <w:rPr>
          <w:rFonts w:ascii="Liberation Serif" w:hAnsi="Liberation Serif" w:cs="Liberation Serif"/>
          <w:i/>
          <w:color w:val="548DD4"/>
        </w:rPr>
        <w:t>14</w:t>
      </w:r>
      <w:r w:rsidR="004A4843" w:rsidRPr="005F76FC">
        <w:rPr>
          <w:rFonts w:ascii="Liberation Serif" w:hAnsi="Liberation Serif" w:cs="Liberation Serif"/>
          <w:i/>
          <w:color w:val="548DD4"/>
        </w:rPr>
        <w:t xml:space="preserve">:00 (по московскому </w:t>
      </w:r>
      <w:r w:rsidR="00AA5D3C" w:rsidRPr="005F76FC">
        <w:rPr>
          <w:rFonts w:ascii="Liberation Serif" w:hAnsi="Liberation Serif" w:cs="Liberation Serif"/>
          <w:i/>
          <w:color w:val="548DD4"/>
        </w:rPr>
        <w:t xml:space="preserve">времени) </w:t>
      </w:r>
      <w:r w:rsidR="00E77E6E" w:rsidRPr="005F76FC">
        <w:rPr>
          <w:rFonts w:ascii="Liberation Serif" w:hAnsi="Liberation Serif" w:cs="Liberation Serif"/>
          <w:i/>
          <w:color w:val="548DD4"/>
        </w:rPr>
        <w:t>«</w:t>
      </w:r>
      <w:r w:rsidR="0073642D">
        <w:rPr>
          <w:rFonts w:ascii="Liberation Serif" w:hAnsi="Liberation Serif" w:cs="Liberation Serif"/>
          <w:i/>
          <w:color w:val="548DD4"/>
        </w:rPr>
        <w:t>13</w:t>
      </w:r>
      <w:r w:rsidR="00E77E6E" w:rsidRPr="005F76FC">
        <w:rPr>
          <w:rFonts w:ascii="Liberation Serif" w:hAnsi="Liberation Serif" w:cs="Liberation Serif"/>
          <w:i/>
          <w:color w:val="548DD4"/>
        </w:rPr>
        <w:t xml:space="preserve">» </w:t>
      </w:r>
      <w:r w:rsidR="004E2583">
        <w:rPr>
          <w:rFonts w:ascii="Liberation Serif" w:hAnsi="Liberation Serif" w:cs="Liberation Serif"/>
          <w:i/>
          <w:color w:val="548DD4"/>
        </w:rPr>
        <w:t>мая</w:t>
      </w:r>
      <w:r w:rsidR="004E2583" w:rsidRPr="00E77E6E">
        <w:rPr>
          <w:rFonts w:ascii="Liberation Serif" w:hAnsi="Liberation Serif" w:cs="Liberation Serif"/>
          <w:i/>
          <w:color w:val="548DD4"/>
        </w:rPr>
        <w:t xml:space="preserve"> </w:t>
      </w:r>
      <w:r w:rsidR="004E2583">
        <w:rPr>
          <w:rFonts w:ascii="Liberation Serif" w:hAnsi="Liberation Serif" w:cs="Liberation Serif"/>
          <w:i/>
          <w:color w:val="548DD4"/>
        </w:rPr>
        <w:t>2026</w:t>
      </w:r>
      <w:r w:rsidR="00E77E6E" w:rsidRPr="00E77E6E">
        <w:rPr>
          <w:rFonts w:ascii="Liberation Serif" w:hAnsi="Liberation Serif" w:cs="Liberation Serif"/>
          <w:i/>
          <w:color w:val="548DD4"/>
        </w:rPr>
        <w:t xml:space="preserve"> года</w:t>
      </w:r>
      <w:r w:rsidR="00E77E6E" w:rsidRPr="00E77E6E">
        <w:rPr>
          <w:rFonts w:ascii="Liberation Serif" w:hAnsi="Liberation Serif" w:cs="Liberation Serif"/>
        </w:rPr>
        <w:t xml:space="preserve"> </w:t>
      </w:r>
      <w:r w:rsidRPr="00E77E6E">
        <w:rPr>
          <w:rFonts w:ascii="Liberation Serif" w:hAnsi="Liberation Serif" w:cs="Liberation Serif"/>
        </w:rPr>
        <w:t xml:space="preserve">(+ 1 раб. день к дате и времени окончания срока подачи предложений).  </w:t>
      </w:r>
    </w:p>
    <w:p w:rsidR="005E0976" w:rsidRPr="00E77E6E" w:rsidRDefault="005E0976" w:rsidP="005E0976">
      <w:pPr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Процедура вскрытия проводится в дату и время окончания загрузки окончательных предложений. </w:t>
      </w:r>
    </w:p>
    <w:p w:rsidR="005E0976" w:rsidRPr="00E77E6E" w:rsidRDefault="005E0976" w:rsidP="005E0976">
      <w:pPr>
        <w:pStyle w:val="ac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 w:rsidRPr="00E77E6E">
        <w:rPr>
          <w:rFonts w:ascii="Liberation Serif" w:hAnsi="Liberation Serif" w:cs="Liberation Serif"/>
          <w:b/>
        </w:rPr>
        <w:t xml:space="preserve">П.23 извещения: </w:t>
      </w:r>
    </w:p>
    <w:p w:rsidR="005E0976" w:rsidRPr="005F76FC" w:rsidRDefault="005E0976" w:rsidP="005E0976">
      <w:pPr>
        <w:widowControl w:val="0"/>
        <w:autoSpaceDE w:val="0"/>
        <w:autoSpaceDN w:val="0"/>
        <w:adjustRightInd w:val="0"/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Организатор закупки проведет процедуру вскрытия конвертов: </w:t>
      </w:r>
      <w:r w:rsidR="00E77E6E" w:rsidRPr="00E77E6E">
        <w:rPr>
          <w:rFonts w:ascii="Liberation Serif" w:hAnsi="Liberation Serif" w:cs="Liberation Serif"/>
          <w:i/>
          <w:color w:val="548DD4"/>
        </w:rPr>
        <w:t>«</w:t>
      </w:r>
      <w:r w:rsidR="0073642D">
        <w:rPr>
          <w:rFonts w:ascii="Liberation Serif" w:hAnsi="Liberation Serif" w:cs="Liberation Serif"/>
          <w:i/>
          <w:color w:val="548DD4"/>
        </w:rPr>
        <w:t>13</w:t>
      </w:r>
      <w:r w:rsidR="00E77E6E" w:rsidRPr="00E77E6E">
        <w:rPr>
          <w:rFonts w:ascii="Liberation Serif" w:hAnsi="Liberation Serif" w:cs="Liberation Serif"/>
          <w:i/>
          <w:color w:val="548DD4"/>
        </w:rPr>
        <w:t xml:space="preserve">» </w:t>
      </w:r>
      <w:r w:rsidR="004E2583">
        <w:rPr>
          <w:rFonts w:ascii="Liberation Serif" w:hAnsi="Liberation Serif" w:cs="Liberation Serif"/>
          <w:i/>
          <w:color w:val="548DD4"/>
        </w:rPr>
        <w:t>мая</w:t>
      </w:r>
      <w:r w:rsidR="004E2583" w:rsidRPr="00E77E6E">
        <w:rPr>
          <w:rFonts w:ascii="Liberation Serif" w:hAnsi="Liberation Serif" w:cs="Liberation Serif"/>
          <w:i/>
          <w:color w:val="548DD4"/>
        </w:rPr>
        <w:t xml:space="preserve"> </w:t>
      </w:r>
      <w:r w:rsidR="004E2583">
        <w:rPr>
          <w:rFonts w:ascii="Liberation Serif" w:hAnsi="Liberation Serif" w:cs="Liberation Serif"/>
          <w:i/>
          <w:color w:val="548DD4"/>
        </w:rPr>
        <w:t>2026</w:t>
      </w:r>
      <w:r w:rsidR="00E77E6E" w:rsidRPr="005F76FC">
        <w:rPr>
          <w:rFonts w:ascii="Liberation Serif" w:hAnsi="Liberation Serif" w:cs="Liberation Serif"/>
          <w:i/>
          <w:color w:val="548DD4"/>
        </w:rPr>
        <w:t xml:space="preserve"> года</w:t>
      </w:r>
      <w:r w:rsidR="00AA5D3C" w:rsidRPr="005F76FC">
        <w:rPr>
          <w:rFonts w:ascii="Liberation Serif" w:hAnsi="Liberation Serif" w:cs="Liberation Serif"/>
          <w:i/>
          <w:color w:val="548DD4"/>
        </w:rPr>
        <w:t>.</w:t>
      </w:r>
    </w:p>
    <w:p w:rsidR="005E0976" w:rsidRPr="00E77E6E" w:rsidRDefault="005E0976" w:rsidP="005E0976">
      <w:pPr>
        <w:pStyle w:val="ac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 w:rsidRPr="00E77E6E">
        <w:rPr>
          <w:rFonts w:ascii="Liberation Serif" w:hAnsi="Liberation Serif" w:cs="Liberation Serif"/>
          <w:b/>
        </w:rPr>
        <w:t xml:space="preserve">П.24 извещения: </w:t>
      </w:r>
    </w:p>
    <w:p w:rsidR="005E0976" w:rsidRPr="00E77E6E" w:rsidRDefault="005E0976" w:rsidP="005E0976">
      <w:pPr>
        <w:widowControl w:val="0"/>
        <w:autoSpaceDE w:val="0"/>
        <w:autoSpaceDN w:val="0"/>
        <w:adjustRightInd w:val="0"/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Дата рассмотрения предложений участников закупки и подведения итогов закупки: </w:t>
      </w:r>
      <w:r w:rsidRPr="00E77E6E">
        <w:rPr>
          <w:rFonts w:ascii="Liberation Serif" w:hAnsi="Liberation Serif" w:cs="Liberation Serif"/>
          <w:i/>
          <w:color w:val="548DD4"/>
        </w:rPr>
        <w:t>до «</w:t>
      </w:r>
      <w:r w:rsidR="0073642D">
        <w:rPr>
          <w:rFonts w:ascii="Liberation Serif" w:hAnsi="Liberation Serif" w:cs="Liberation Serif"/>
          <w:i/>
          <w:color w:val="548DD4"/>
        </w:rPr>
        <w:t>02</w:t>
      </w:r>
      <w:r w:rsidRPr="00E77E6E">
        <w:rPr>
          <w:rFonts w:ascii="Liberation Serif" w:hAnsi="Liberation Serif" w:cs="Liberation Serif"/>
          <w:i/>
          <w:color w:val="548DD4"/>
        </w:rPr>
        <w:t xml:space="preserve">» </w:t>
      </w:r>
      <w:r w:rsidR="0073642D">
        <w:rPr>
          <w:rFonts w:ascii="Liberation Serif" w:hAnsi="Liberation Serif" w:cs="Liberation Serif"/>
          <w:i/>
          <w:color w:val="548DD4"/>
        </w:rPr>
        <w:t>июня</w:t>
      </w:r>
      <w:r w:rsidR="004E2583" w:rsidRPr="00E77E6E">
        <w:rPr>
          <w:rFonts w:ascii="Liberation Serif" w:hAnsi="Liberation Serif" w:cs="Liberation Serif"/>
          <w:i/>
          <w:color w:val="548DD4"/>
        </w:rPr>
        <w:t xml:space="preserve"> </w:t>
      </w:r>
      <w:r w:rsidR="004E2583">
        <w:rPr>
          <w:rFonts w:ascii="Liberation Serif" w:hAnsi="Liberation Serif" w:cs="Liberation Serif"/>
          <w:i/>
          <w:color w:val="548DD4"/>
        </w:rPr>
        <w:t>2026</w:t>
      </w:r>
      <w:r w:rsidRPr="00E77E6E">
        <w:rPr>
          <w:rFonts w:ascii="Liberation Serif" w:hAnsi="Liberation Serif" w:cs="Liberation Serif"/>
          <w:i/>
          <w:color w:val="548DD4"/>
        </w:rPr>
        <w:t xml:space="preserve"> года</w:t>
      </w:r>
      <w:r w:rsidRPr="00E77E6E">
        <w:rPr>
          <w:rFonts w:ascii="Liberation Serif" w:hAnsi="Liberation Serif" w:cs="Liberation Serif"/>
        </w:rPr>
        <w:t>.</w:t>
      </w:r>
      <w:r w:rsidRPr="00E77E6E">
        <w:rPr>
          <w:rStyle w:val="ab"/>
          <w:rFonts w:ascii="Liberation Serif" w:hAnsi="Liberation Serif" w:cs="Liberation Serif"/>
        </w:rPr>
        <w:footnoteReference w:id="1"/>
      </w: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F76FC" w:rsidRDefault="005F76FC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F76FC" w:rsidRDefault="005F76FC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F76FC" w:rsidRPr="00E77E6E" w:rsidRDefault="005F76FC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E77E6E">
        <w:rPr>
          <w:rFonts w:ascii="Liberation Serif" w:hAnsi="Liberation Serif" w:cs="Liberation Serif"/>
          <w:sz w:val="16"/>
          <w:szCs w:val="16"/>
        </w:rPr>
        <w:t>Исп. Сухонина Т.А.</w:t>
      </w: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 w:rsidRPr="00E77E6E"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815C32" w:rsidRPr="00E77E6E" w:rsidRDefault="00815C32" w:rsidP="00815C32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 w:rsidRPr="00E77E6E">
        <w:rPr>
          <w:rFonts w:ascii="Liberation Serif" w:hAnsi="Liberation Serif" w:cs="Liberation Serif"/>
          <w:sz w:val="16"/>
          <w:szCs w:val="16"/>
        </w:rPr>
        <w:t>sukhonina_ta@interrao.ru</w:t>
      </w:r>
    </w:p>
    <w:p w:rsidR="000C3F71" w:rsidRPr="00E77E6E" w:rsidRDefault="000C3F71" w:rsidP="00E80CC0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sectPr w:rsidR="000C3F71" w:rsidRPr="00E77E6E" w:rsidSect="00B435A8">
      <w:footerReference w:type="default" r:id="rId8"/>
      <w:headerReference w:type="first" r:id="rId9"/>
      <w:pgSz w:w="11906" w:h="16838"/>
      <w:pgMar w:top="709" w:right="567" w:bottom="567" w:left="1134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894" w:rsidRDefault="00CA1894" w:rsidP="00332CF4">
      <w:r>
        <w:separator/>
      </w:r>
    </w:p>
  </w:endnote>
  <w:endnote w:type="continuationSeparator" w:id="0">
    <w:p w:rsidR="00CA1894" w:rsidRDefault="00CA189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:rsidR="004C7C19" w:rsidRDefault="004C7C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894" w:rsidRDefault="00CA1894" w:rsidP="00332CF4">
      <w:r>
        <w:separator/>
      </w:r>
    </w:p>
  </w:footnote>
  <w:footnote w:type="continuationSeparator" w:id="0">
    <w:p w:rsidR="00CA1894" w:rsidRDefault="00CA1894" w:rsidP="00332CF4">
      <w:r>
        <w:continuationSeparator/>
      </w:r>
    </w:p>
  </w:footnote>
  <w:footnote w:id="1">
    <w:p w:rsidR="005E0976" w:rsidRDefault="005E0976" w:rsidP="005E0976">
      <w:pPr>
        <w:pStyle w:val="af6"/>
      </w:pPr>
      <w:r>
        <w:rPr>
          <w:rStyle w:val="ab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B435A8" w:rsidTr="004F2A75">
      <w:trPr>
        <w:trHeight w:val="991"/>
      </w:trPr>
      <w:tc>
        <w:tcPr>
          <w:tcW w:w="11907" w:type="dxa"/>
          <w:vAlign w:val="center"/>
          <w:hideMark/>
        </w:tcPr>
        <w:p w:rsidR="00B435A8" w:rsidRDefault="00B435A8" w:rsidP="00B435A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7ADE8D22" wp14:editId="46D940D8">
                <wp:extent cx="2162175" cy="695325"/>
                <wp:effectExtent l="0" t="0" r="9525" b="9525"/>
                <wp:docPr id="10" name="Рисунок 10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35A8" w:rsidRPr="00AA5D3C" w:rsidTr="00AA5D3C">
      <w:trPr>
        <w:trHeight w:val="444"/>
      </w:trPr>
      <w:tc>
        <w:tcPr>
          <w:tcW w:w="11907" w:type="dxa"/>
          <w:vAlign w:val="center"/>
          <w:hideMark/>
        </w:tcPr>
        <w:p w:rsidR="00B435A8" w:rsidRPr="00AA5D3C" w:rsidRDefault="00B435A8" w:rsidP="00B435A8">
          <w:pPr>
            <w:tabs>
              <w:tab w:val="left" w:pos="8931"/>
            </w:tabs>
            <w:ind w:left="1168" w:right="1167"/>
            <w:jc w:val="center"/>
            <w:rPr>
              <w:color w:val="1F497D"/>
              <w:sz w:val="18"/>
              <w:szCs w:val="18"/>
              <w:lang w:eastAsia="en-US"/>
            </w:rPr>
          </w:pPr>
          <w:r w:rsidRPr="00AA5D3C">
            <w:rPr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 w:rsidRPr="00AA5D3C">
            <w:rPr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 w:rsidRPr="00AA5D3C">
            <w:rPr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B435A8" w:rsidRPr="00AA5D3C" w:rsidRDefault="00B435A8" w:rsidP="00B435A8">
          <w:pPr>
            <w:tabs>
              <w:tab w:val="left" w:pos="8931"/>
            </w:tabs>
            <w:jc w:val="center"/>
            <w:rPr>
              <w:color w:val="1F497D"/>
              <w:sz w:val="18"/>
              <w:szCs w:val="18"/>
              <w:lang w:eastAsia="en-US"/>
            </w:rPr>
          </w:pPr>
          <w:r w:rsidRPr="00AA5D3C">
            <w:rPr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B435A8" w:rsidRPr="00AA5D3C" w:rsidRDefault="00B435A8" w:rsidP="00B435A8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 w:rsidRPr="00AA5D3C">
            <w:rPr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8F55D9" w:rsidRPr="00AA5D3C" w:rsidRDefault="008F55D9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07F11"/>
    <w:multiLevelType w:val="multilevel"/>
    <w:tmpl w:val="E4D2DBA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2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56592"/>
    <w:multiLevelType w:val="multilevel"/>
    <w:tmpl w:val="CAC0D4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8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39E1EC9"/>
    <w:multiLevelType w:val="hybridMultilevel"/>
    <w:tmpl w:val="ECF038A2"/>
    <w:lvl w:ilvl="0" w:tplc="124435DC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72197904"/>
    <w:multiLevelType w:val="hybridMultilevel"/>
    <w:tmpl w:val="368E3A04"/>
    <w:lvl w:ilvl="0" w:tplc="2E4448C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0"/>
  </w:num>
  <w:num w:numId="3">
    <w:abstractNumId w:val="5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</w:num>
  <w:num w:numId="8">
    <w:abstractNumId w:val="24"/>
  </w:num>
  <w:num w:numId="9">
    <w:abstractNumId w:val="25"/>
  </w:num>
  <w:num w:numId="10">
    <w:abstractNumId w:val="36"/>
  </w:num>
  <w:num w:numId="11">
    <w:abstractNumId w:val="23"/>
  </w:num>
  <w:num w:numId="12">
    <w:abstractNumId w:val="18"/>
  </w:num>
  <w:num w:numId="13">
    <w:abstractNumId w:val="31"/>
  </w:num>
  <w:num w:numId="14">
    <w:abstractNumId w:val="8"/>
  </w:num>
  <w:num w:numId="15">
    <w:abstractNumId w:val="6"/>
  </w:num>
  <w:num w:numId="16">
    <w:abstractNumId w:val="26"/>
  </w:num>
  <w:num w:numId="17">
    <w:abstractNumId w:val="33"/>
  </w:num>
  <w:num w:numId="18">
    <w:abstractNumId w:val="34"/>
  </w:num>
  <w:num w:numId="19">
    <w:abstractNumId w:val="30"/>
  </w:num>
  <w:num w:numId="20">
    <w:abstractNumId w:val="13"/>
  </w:num>
  <w:num w:numId="21">
    <w:abstractNumId w:val="29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7"/>
  </w:num>
  <w:num w:numId="25">
    <w:abstractNumId w:val="28"/>
  </w:num>
  <w:num w:numId="26">
    <w:abstractNumId w:val="15"/>
  </w:num>
  <w:num w:numId="27">
    <w:abstractNumId w:val="27"/>
  </w:num>
  <w:num w:numId="28">
    <w:abstractNumId w:val="12"/>
  </w:num>
  <w:num w:numId="29">
    <w:abstractNumId w:val="20"/>
  </w:num>
  <w:num w:numId="30">
    <w:abstractNumId w:val="19"/>
  </w:num>
  <w:num w:numId="31">
    <w:abstractNumId w:val="21"/>
  </w:num>
  <w:num w:numId="32">
    <w:abstractNumId w:val="3"/>
  </w:num>
  <w:num w:numId="33">
    <w:abstractNumId w:val="9"/>
  </w:num>
  <w:num w:numId="34">
    <w:abstractNumId w:val="0"/>
  </w:num>
  <w:num w:numId="35">
    <w:abstractNumId w:val="17"/>
  </w:num>
  <w:num w:numId="36">
    <w:abstractNumId w:val="2"/>
  </w:num>
  <w:num w:numId="37">
    <w:abstractNumId w:val="0"/>
  </w:num>
  <w:num w:numId="38">
    <w:abstractNumId w:val="10"/>
  </w:num>
  <w:num w:numId="39">
    <w:abstractNumId w:val="32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14614"/>
    <w:rsid w:val="00022888"/>
    <w:rsid w:val="00037132"/>
    <w:rsid w:val="00076934"/>
    <w:rsid w:val="00081F74"/>
    <w:rsid w:val="00085B7D"/>
    <w:rsid w:val="0009031B"/>
    <w:rsid w:val="000A349B"/>
    <w:rsid w:val="000A473C"/>
    <w:rsid w:val="000A5F30"/>
    <w:rsid w:val="000C3F71"/>
    <w:rsid w:val="000E2883"/>
    <w:rsid w:val="000E701E"/>
    <w:rsid w:val="000F30CA"/>
    <w:rsid w:val="000F4CAA"/>
    <w:rsid w:val="00112DAF"/>
    <w:rsid w:val="00117A9B"/>
    <w:rsid w:val="00126D19"/>
    <w:rsid w:val="001477FF"/>
    <w:rsid w:val="00162E49"/>
    <w:rsid w:val="00163627"/>
    <w:rsid w:val="0017059C"/>
    <w:rsid w:val="00181335"/>
    <w:rsid w:val="00183F7D"/>
    <w:rsid w:val="001A3BC0"/>
    <w:rsid w:val="001B5582"/>
    <w:rsid w:val="0020244A"/>
    <w:rsid w:val="00210D77"/>
    <w:rsid w:val="00210DCE"/>
    <w:rsid w:val="002151D8"/>
    <w:rsid w:val="002202B9"/>
    <w:rsid w:val="0023266F"/>
    <w:rsid w:val="00246874"/>
    <w:rsid w:val="00251753"/>
    <w:rsid w:val="002529DD"/>
    <w:rsid w:val="00274FAA"/>
    <w:rsid w:val="002A424F"/>
    <w:rsid w:val="002B3B71"/>
    <w:rsid w:val="002B66C0"/>
    <w:rsid w:val="002C7BA3"/>
    <w:rsid w:val="002D114E"/>
    <w:rsid w:val="002D44A5"/>
    <w:rsid w:val="002F613B"/>
    <w:rsid w:val="002F6C14"/>
    <w:rsid w:val="002F7B2D"/>
    <w:rsid w:val="00317156"/>
    <w:rsid w:val="0032184E"/>
    <w:rsid w:val="00324924"/>
    <w:rsid w:val="00332CF4"/>
    <w:rsid w:val="0035248D"/>
    <w:rsid w:val="00353C0D"/>
    <w:rsid w:val="0036661C"/>
    <w:rsid w:val="00396272"/>
    <w:rsid w:val="00396827"/>
    <w:rsid w:val="003A6592"/>
    <w:rsid w:val="003C4493"/>
    <w:rsid w:val="003C7720"/>
    <w:rsid w:val="003D050A"/>
    <w:rsid w:val="003D2B9C"/>
    <w:rsid w:val="003E4DCC"/>
    <w:rsid w:val="003F58CB"/>
    <w:rsid w:val="003F7C78"/>
    <w:rsid w:val="00420184"/>
    <w:rsid w:val="00422A51"/>
    <w:rsid w:val="0042666A"/>
    <w:rsid w:val="00431B32"/>
    <w:rsid w:val="004465FA"/>
    <w:rsid w:val="00450222"/>
    <w:rsid w:val="00454DA6"/>
    <w:rsid w:val="00454F41"/>
    <w:rsid w:val="00464A6D"/>
    <w:rsid w:val="004739C2"/>
    <w:rsid w:val="0047466C"/>
    <w:rsid w:val="00487513"/>
    <w:rsid w:val="004911B8"/>
    <w:rsid w:val="004A0183"/>
    <w:rsid w:val="004A2968"/>
    <w:rsid w:val="004A4843"/>
    <w:rsid w:val="004B7D11"/>
    <w:rsid w:val="004C7773"/>
    <w:rsid w:val="004C7C19"/>
    <w:rsid w:val="004E2583"/>
    <w:rsid w:val="004F039B"/>
    <w:rsid w:val="004F627A"/>
    <w:rsid w:val="00502670"/>
    <w:rsid w:val="00503FE5"/>
    <w:rsid w:val="00506450"/>
    <w:rsid w:val="0053056F"/>
    <w:rsid w:val="00542FF8"/>
    <w:rsid w:val="0054646C"/>
    <w:rsid w:val="0055518E"/>
    <w:rsid w:val="00555B37"/>
    <w:rsid w:val="00556520"/>
    <w:rsid w:val="0057377B"/>
    <w:rsid w:val="0058305F"/>
    <w:rsid w:val="005831FC"/>
    <w:rsid w:val="0059177D"/>
    <w:rsid w:val="00593F00"/>
    <w:rsid w:val="005A6542"/>
    <w:rsid w:val="005B00C9"/>
    <w:rsid w:val="005B16D6"/>
    <w:rsid w:val="005B3389"/>
    <w:rsid w:val="005C50A4"/>
    <w:rsid w:val="005C645D"/>
    <w:rsid w:val="005D5DED"/>
    <w:rsid w:val="005E0976"/>
    <w:rsid w:val="005E3D3F"/>
    <w:rsid w:val="005F1080"/>
    <w:rsid w:val="005F2017"/>
    <w:rsid w:val="005F76FC"/>
    <w:rsid w:val="00620D03"/>
    <w:rsid w:val="006332D2"/>
    <w:rsid w:val="00643770"/>
    <w:rsid w:val="00646FF0"/>
    <w:rsid w:val="0065527D"/>
    <w:rsid w:val="00663ED8"/>
    <w:rsid w:val="006900AA"/>
    <w:rsid w:val="00692903"/>
    <w:rsid w:val="00692CC1"/>
    <w:rsid w:val="00692E09"/>
    <w:rsid w:val="00695BD3"/>
    <w:rsid w:val="006A0A7B"/>
    <w:rsid w:val="006B0F23"/>
    <w:rsid w:val="006B5CAD"/>
    <w:rsid w:val="006C4D66"/>
    <w:rsid w:val="006F0715"/>
    <w:rsid w:val="006F4896"/>
    <w:rsid w:val="00700E1B"/>
    <w:rsid w:val="00703F14"/>
    <w:rsid w:val="00722E18"/>
    <w:rsid w:val="0073391F"/>
    <w:rsid w:val="0073488A"/>
    <w:rsid w:val="00735CEF"/>
    <w:rsid w:val="0073642D"/>
    <w:rsid w:val="007433CF"/>
    <w:rsid w:val="00745895"/>
    <w:rsid w:val="00755C34"/>
    <w:rsid w:val="007563C3"/>
    <w:rsid w:val="00770001"/>
    <w:rsid w:val="00772D35"/>
    <w:rsid w:val="00774301"/>
    <w:rsid w:val="0078595A"/>
    <w:rsid w:val="00785B65"/>
    <w:rsid w:val="007918A7"/>
    <w:rsid w:val="007946B9"/>
    <w:rsid w:val="007A50F2"/>
    <w:rsid w:val="007A746F"/>
    <w:rsid w:val="007B4812"/>
    <w:rsid w:val="007C0488"/>
    <w:rsid w:val="007F7F41"/>
    <w:rsid w:val="00805D59"/>
    <w:rsid w:val="0081133D"/>
    <w:rsid w:val="00815821"/>
    <w:rsid w:val="00815C32"/>
    <w:rsid w:val="00820A2D"/>
    <w:rsid w:val="0084265D"/>
    <w:rsid w:val="00862777"/>
    <w:rsid w:val="00866B03"/>
    <w:rsid w:val="008710B8"/>
    <w:rsid w:val="008970C0"/>
    <w:rsid w:val="008A4EB4"/>
    <w:rsid w:val="008A61D2"/>
    <w:rsid w:val="008A6335"/>
    <w:rsid w:val="008A6BD9"/>
    <w:rsid w:val="008A77B1"/>
    <w:rsid w:val="008D0F21"/>
    <w:rsid w:val="008D177E"/>
    <w:rsid w:val="008D450E"/>
    <w:rsid w:val="008D58F7"/>
    <w:rsid w:val="008F55D9"/>
    <w:rsid w:val="00901FC5"/>
    <w:rsid w:val="0090315C"/>
    <w:rsid w:val="009037EB"/>
    <w:rsid w:val="00905177"/>
    <w:rsid w:val="00911F76"/>
    <w:rsid w:val="0091407B"/>
    <w:rsid w:val="00914C82"/>
    <w:rsid w:val="00921425"/>
    <w:rsid w:val="00921CAD"/>
    <w:rsid w:val="00924994"/>
    <w:rsid w:val="009331B3"/>
    <w:rsid w:val="0095138E"/>
    <w:rsid w:val="00951A41"/>
    <w:rsid w:val="00954567"/>
    <w:rsid w:val="00955501"/>
    <w:rsid w:val="009625A5"/>
    <w:rsid w:val="00964FCB"/>
    <w:rsid w:val="009673FE"/>
    <w:rsid w:val="00973537"/>
    <w:rsid w:val="0098048D"/>
    <w:rsid w:val="00982FB5"/>
    <w:rsid w:val="00985327"/>
    <w:rsid w:val="009966B1"/>
    <w:rsid w:val="009A6BFA"/>
    <w:rsid w:val="009A6ECD"/>
    <w:rsid w:val="009A71BD"/>
    <w:rsid w:val="009A79FD"/>
    <w:rsid w:val="009B0C88"/>
    <w:rsid w:val="009B3137"/>
    <w:rsid w:val="009D3376"/>
    <w:rsid w:val="009D7845"/>
    <w:rsid w:val="009E02D4"/>
    <w:rsid w:val="009E048F"/>
    <w:rsid w:val="009E0BB5"/>
    <w:rsid w:val="009E4B01"/>
    <w:rsid w:val="009F0887"/>
    <w:rsid w:val="00A0104F"/>
    <w:rsid w:val="00A05517"/>
    <w:rsid w:val="00A26E35"/>
    <w:rsid w:val="00A26E4A"/>
    <w:rsid w:val="00A2796E"/>
    <w:rsid w:val="00A30C22"/>
    <w:rsid w:val="00A328A6"/>
    <w:rsid w:val="00A34441"/>
    <w:rsid w:val="00A65197"/>
    <w:rsid w:val="00A73811"/>
    <w:rsid w:val="00A74AB5"/>
    <w:rsid w:val="00A87EB4"/>
    <w:rsid w:val="00A92D7D"/>
    <w:rsid w:val="00A97B61"/>
    <w:rsid w:val="00AA42B7"/>
    <w:rsid w:val="00AA5D3C"/>
    <w:rsid w:val="00AC3B05"/>
    <w:rsid w:val="00AC5162"/>
    <w:rsid w:val="00AE00D0"/>
    <w:rsid w:val="00B01E82"/>
    <w:rsid w:val="00B105CE"/>
    <w:rsid w:val="00B11D63"/>
    <w:rsid w:val="00B122A3"/>
    <w:rsid w:val="00B16F16"/>
    <w:rsid w:val="00B17EA8"/>
    <w:rsid w:val="00B20C37"/>
    <w:rsid w:val="00B22E6B"/>
    <w:rsid w:val="00B30237"/>
    <w:rsid w:val="00B30939"/>
    <w:rsid w:val="00B34473"/>
    <w:rsid w:val="00B36106"/>
    <w:rsid w:val="00B435A8"/>
    <w:rsid w:val="00B45CCC"/>
    <w:rsid w:val="00B52D92"/>
    <w:rsid w:val="00B73FC1"/>
    <w:rsid w:val="00B84895"/>
    <w:rsid w:val="00BB564E"/>
    <w:rsid w:val="00BC2B7F"/>
    <w:rsid w:val="00BD035D"/>
    <w:rsid w:val="00BE0C37"/>
    <w:rsid w:val="00BE3692"/>
    <w:rsid w:val="00BE4DDB"/>
    <w:rsid w:val="00BF414E"/>
    <w:rsid w:val="00BF51A6"/>
    <w:rsid w:val="00C037EF"/>
    <w:rsid w:val="00C03E63"/>
    <w:rsid w:val="00C0611D"/>
    <w:rsid w:val="00C15603"/>
    <w:rsid w:val="00C15D55"/>
    <w:rsid w:val="00C21FE2"/>
    <w:rsid w:val="00C22530"/>
    <w:rsid w:val="00C24762"/>
    <w:rsid w:val="00C279F5"/>
    <w:rsid w:val="00C27BA0"/>
    <w:rsid w:val="00C34323"/>
    <w:rsid w:val="00C50048"/>
    <w:rsid w:val="00C55D1F"/>
    <w:rsid w:val="00C7194E"/>
    <w:rsid w:val="00C71AB9"/>
    <w:rsid w:val="00C71AF7"/>
    <w:rsid w:val="00C743CD"/>
    <w:rsid w:val="00C80D94"/>
    <w:rsid w:val="00C81F23"/>
    <w:rsid w:val="00C946FB"/>
    <w:rsid w:val="00C94D2B"/>
    <w:rsid w:val="00C97FB0"/>
    <w:rsid w:val="00CA1894"/>
    <w:rsid w:val="00CA29B7"/>
    <w:rsid w:val="00CA3A74"/>
    <w:rsid w:val="00CC2362"/>
    <w:rsid w:val="00CD0562"/>
    <w:rsid w:val="00CE4D7B"/>
    <w:rsid w:val="00CF625D"/>
    <w:rsid w:val="00D02788"/>
    <w:rsid w:val="00D0396F"/>
    <w:rsid w:val="00D05F65"/>
    <w:rsid w:val="00D060AB"/>
    <w:rsid w:val="00D074F3"/>
    <w:rsid w:val="00D11855"/>
    <w:rsid w:val="00D23A5E"/>
    <w:rsid w:val="00D2481D"/>
    <w:rsid w:val="00D24BD4"/>
    <w:rsid w:val="00D45277"/>
    <w:rsid w:val="00D5358F"/>
    <w:rsid w:val="00D9200C"/>
    <w:rsid w:val="00D92996"/>
    <w:rsid w:val="00DA1334"/>
    <w:rsid w:val="00DA3035"/>
    <w:rsid w:val="00DC5C7C"/>
    <w:rsid w:val="00DE3248"/>
    <w:rsid w:val="00E06741"/>
    <w:rsid w:val="00E12F96"/>
    <w:rsid w:val="00E2686D"/>
    <w:rsid w:val="00E37B66"/>
    <w:rsid w:val="00E462E4"/>
    <w:rsid w:val="00E4713E"/>
    <w:rsid w:val="00E531A0"/>
    <w:rsid w:val="00E61092"/>
    <w:rsid w:val="00E62CDF"/>
    <w:rsid w:val="00E640BE"/>
    <w:rsid w:val="00E66876"/>
    <w:rsid w:val="00E72EE9"/>
    <w:rsid w:val="00E77E6E"/>
    <w:rsid w:val="00E80CC0"/>
    <w:rsid w:val="00E860F7"/>
    <w:rsid w:val="00E90FD0"/>
    <w:rsid w:val="00EA7ADD"/>
    <w:rsid w:val="00EA7C09"/>
    <w:rsid w:val="00EB035C"/>
    <w:rsid w:val="00ED6540"/>
    <w:rsid w:val="00EE03BB"/>
    <w:rsid w:val="00EE07CE"/>
    <w:rsid w:val="00EE1184"/>
    <w:rsid w:val="00F55A79"/>
    <w:rsid w:val="00F57578"/>
    <w:rsid w:val="00F612EF"/>
    <w:rsid w:val="00F9432E"/>
    <w:rsid w:val="00F95642"/>
    <w:rsid w:val="00FA2698"/>
    <w:rsid w:val="00FA4242"/>
    <w:rsid w:val="00FB01A2"/>
    <w:rsid w:val="00FC38A5"/>
    <w:rsid w:val="00FC58D5"/>
    <w:rsid w:val="00FD10A8"/>
    <w:rsid w:val="00FD60C4"/>
    <w:rsid w:val="00FD7F1B"/>
    <w:rsid w:val="00FE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8417"/>
    <o:shapelayout v:ext="edit">
      <o:idmap v:ext="edit" data="1"/>
    </o:shapelayout>
  </w:shapeDefaults>
  <w:decimalSymbol w:val=","/>
  <w:listSeparator w:val=";"/>
  <w14:docId w14:val="4EB740F5"/>
  <w15:docId w15:val="{1EF4EA78-F758-4BEB-9E1E-6B6FD3C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0"/>
    <w:link w:val="af7"/>
    <w:semiHidden/>
    <w:rsid w:val="00A92D7D"/>
    <w:pPr>
      <w:ind w:firstLine="567"/>
      <w:jc w:val="both"/>
    </w:pPr>
    <w:rPr>
      <w:snapToGrid w:val="0"/>
      <w:sz w:val="20"/>
      <w:szCs w:val="20"/>
    </w:rPr>
  </w:style>
  <w:style w:type="character" w:customStyle="1" w:styleId="af7">
    <w:name w:val="Текст сноски Знак"/>
    <w:basedOn w:val="a1"/>
    <w:link w:val="af6"/>
    <w:semiHidden/>
    <w:rsid w:val="00A92D7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8574F-2BA8-47C2-B976-10880FA3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Сухонина Татьяна Александровна</cp:lastModifiedBy>
  <cp:revision>64</cp:revision>
  <cp:lastPrinted>2015-09-28T09:26:00Z</cp:lastPrinted>
  <dcterms:created xsi:type="dcterms:W3CDTF">2022-05-06T07:31:00Z</dcterms:created>
  <dcterms:modified xsi:type="dcterms:W3CDTF">2026-05-04T07:16:00Z</dcterms:modified>
</cp:coreProperties>
</file>