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299C6" w14:textId="77777777" w:rsidR="005F53E7" w:rsidRDefault="005F53E7">
      <w:pPr>
        <w:jc w:val="center"/>
        <w:rPr>
          <w:rFonts w:ascii="Liberation Serif" w:hAnsi="Liberation Serif" w:cs="Liberation Serif"/>
          <w:b/>
        </w:rPr>
      </w:pPr>
      <w:bookmarkStart w:id="0" w:name="_GoBack"/>
      <w:bookmarkEnd w:id="0"/>
    </w:p>
    <w:p w14:paraId="08E23CB7" w14:textId="77777777" w:rsidR="005F53E7" w:rsidRDefault="003909CD"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ПРОТОКОЛ</w:t>
      </w:r>
    </w:p>
    <w:p w14:paraId="6A3FEEA7" w14:textId="77777777" w:rsidR="005F53E7" w:rsidRDefault="003909CD">
      <w:pPr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заседания Закупочной комиссии </w:t>
      </w:r>
      <w:bookmarkStart w:id="1" w:name="OLE_LINK6"/>
      <w:bookmarkStart w:id="2" w:name="OLE_LINK5"/>
      <w:r>
        <w:rPr>
          <w:rFonts w:ascii="Liberation Serif" w:hAnsi="Liberation Serif" w:cs="Liberation Serif"/>
        </w:rPr>
        <w:t>по вскрытию конвертов</w:t>
      </w:r>
    </w:p>
    <w:p w14:paraId="31B36305" w14:textId="77777777" w:rsidR="005F53E7" w:rsidRDefault="003909CD">
      <w:pPr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 </w:t>
      </w:r>
      <w:bookmarkEnd w:id="1"/>
      <w:bookmarkEnd w:id="2"/>
      <w:r>
        <w:rPr>
          <w:rFonts w:ascii="Liberation Serif" w:hAnsi="Liberation Serif" w:cs="Liberation Serif"/>
        </w:rPr>
        <w:t>заявками на участие в закупке</w:t>
      </w:r>
    </w:p>
    <w:p w14:paraId="49EA954D" w14:textId="77777777" w:rsidR="005F53E7" w:rsidRDefault="003909CD">
      <w:pPr>
        <w:spacing w:before="120" w:after="240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г. Москва</w:t>
      </w:r>
    </w:p>
    <w:tbl>
      <w:tblPr>
        <w:tblW w:w="1017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 w:rsidR="005F53E7" w14:paraId="6FB8BB73" w14:textId="77777777">
        <w:tc>
          <w:tcPr>
            <w:tcW w:w="4361" w:type="dxa"/>
            <w:vAlign w:val="center"/>
          </w:tcPr>
          <w:p w14:paraId="476E86AF" w14:textId="77777777" w:rsidR="005F53E7" w:rsidRDefault="003909CD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Номер Протокола:</w:t>
            </w:r>
          </w:p>
        </w:tc>
        <w:tc>
          <w:tcPr>
            <w:tcW w:w="5812" w:type="dxa"/>
            <w:vAlign w:val="center"/>
          </w:tcPr>
          <w:p w14:paraId="7631CE00" w14:textId="77777777" w:rsidR="005F53E7" w:rsidRDefault="003909CD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№ </w:t>
            </w:r>
            <w:r>
              <w:rPr>
                <w:rFonts w:ascii="Liberation Serif" w:hAnsi="Liberation Serif" w:cs="Liberation Serif"/>
                <w:lang w:val="en-US"/>
              </w:rPr>
              <w:t>224783/ОЗК-ПВК</w:t>
            </w:r>
          </w:p>
        </w:tc>
      </w:tr>
      <w:tr w:rsidR="005F53E7" w14:paraId="2C21E5E2" w14:textId="77777777">
        <w:tc>
          <w:tcPr>
            <w:tcW w:w="4361" w:type="dxa"/>
            <w:vAlign w:val="center"/>
          </w:tcPr>
          <w:p w14:paraId="1CFC28E2" w14:textId="77777777" w:rsidR="005F53E7" w:rsidRDefault="003909CD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Способ закупки</w:t>
            </w:r>
          </w:p>
        </w:tc>
        <w:tc>
          <w:tcPr>
            <w:tcW w:w="5812" w:type="dxa"/>
            <w:vAlign w:val="center"/>
          </w:tcPr>
          <w:p w14:paraId="10B9348E" w14:textId="77777777" w:rsidR="005F53E7" w:rsidRDefault="003909CD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proofErr w:type="spellStart"/>
            <w:r>
              <w:rPr>
                <w:rFonts w:ascii="Liberation Serif" w:hAnsi="Liberation Serif" w:cs="Liberation Serif"/>
                <w:lang w:val="en-US"/>
              </w:rPr>
              <w:t>Открытый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запрос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котировок</w:t>
            </w:r>
            <w:proofErr w:type="spellEnd"/>
          </w:p>
        </w:tc>
      </w:tr>
      <w:tr w:rsidR="005F53E7" w14:paraId="6F6B995D" w14:textId="77777777">
        <w:trPr>
          <w:trHeight w:val="85"/>
        </w:trPr>
        <w:tc>
          <w:tcPr>
            <w:tcW w:w="4361" w:type="dxa"/>
            <w:vAlign w:val="center"/>
          </w:tcPr>
          <w:p w14:paraId="2B7CCEB8" w14:textId="77777777" w:rsidR="005F53E7" w:rsidRDefault="003909CD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Предмет закупки</w:t>
            </w:r>
          </w:p>
        </w:tc>
        <w:tc>
          <w:tcPr>
            <w:tcW w:w="5812" w:type="dxa"/>
            <w:vAlign w:val="center"/>
          </w:tcPr>
          <w:p w14:paraId="6E13247C" w14:textId="77777777" w:rsidR="005F53E7" w:rsidRDefault="003909CD">
            <w:pPr>
              <w:spacing w:line="276" w:lineRule="auto"/>
              <w:rPr>
                <w:rFonts w:ascii="Liberation Serif" w:hAnsi="Liberation Serif" w:cs="Liberation Serif"/>
                <w:b/>
                <w:bCs/>
                <w:i/>
                <w:iCs/>
              </w:rPr>
            </w:pPr>
            <w:r>
              <w:rPr>
                <w:rFonts w:ascii="Liberation Serif" w:hAnsi="Liberation Serif" w:cs="Liberation Serif"/>
                <w:b/>
                <w:bCs/>
                <w:i/>
                <w:iCs/>
              </w:rPr>
              <w:t>Приобретение ноутбуков для нужд ООО «ОРЦ»</w:t>
            </w:r>
          </w:p>
        </w:tc>
      </w:tr>
      <w:tr w:rsidR="005F53E7" w14:paraId="525868A0" w14:textId="77777777">
        <w:tc>
          <w:tcPr>
            <w:tcW w:w="4361" w:type="dxa"/>
            <w:vAlign w:val="center"/>
          </w:tcPr>
          <w:p w14:paraId="0DE7696B" w14:textId="77777777" w:rsidR="005F53E7" w:rsidRDefault="003909CD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Дата/время проведения заседания:</w:t>
            </w:r>
          </w:p>
        </w:tc>
        <w:tc>
          <w:tcPr>
            <w:tcW w:w="5812" w:type="dxa"/>
            <w:vAlign w:val="center"/>
          </w:tcPr>
          <w:p w14:paraId="01C3DF41" w14:textId="77777777" w:rsidR="005F53E7" w:rsidRDefault="003909CD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«21» мая 2026</w:t>
            </w:r>
            <w:r>
              <w:t xml:space="preserve">г. 14:00 </w:t>
            </w:r>
            <w:r>
              <w:rPr>
                <w:rFonts w:ascii="Liberation Serif" w:eastAsia="Liberation Serif" w:hAnsi="Liberation Serif" w:cs="Liberation Serif"/>
                <w:i/>
                <w:sz w:val="22"/>
              </w:rPr>
              <w:t>(по московскому времени)</w:t>
            </w:r>
          </w:p>
        </w:tc>
      </w:tr>
      <w:tr w:rsidR="005F53E7" w14:paraId="5A650152" w14:textId="77777777">
        <w:tc>
          <w:tcPr>
            <w:tcW w:w="4361" w:type="dxa"/>
            <w:vAlign w:val="center"/>
          </w:tcPr>
          <w:p w14:paraId="24B29BD2" w14:textId="77777777" w:rsidR="005F53E7" w:rsidRDefault="003909CD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 подписания протокола</w:t>
            </w:r>
          </w:p>
        </w:tc>
        <w:tc>
          <w:tcPr>
            <w:tcW w:w="5812" w:type="dxa"/>
            <w:vAlign w:val="center"/>
          </w:tcPr>
          <w:p w14:paraId="73107BA9" w14:textId="77777777" w:rsidR="005F53E7" w:rsidRDefault="003909CD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«21» мая 2026</w:t>
            </w:r>
            <w:r>
              <w:t>г.</w:t>
            </w:r>
          </w:p>
        </w:tc>
      </w:tr>
      <w:tr w:rsidR="005F53E7" w14:paraId="78C45112" w14:textId="77777777">
        <w:tc>
          <w:tcPr>
            <w:tcW w:w="4361" w:type="dxa"/>
            <w:vAlign w:val="center"/>
          </w:tcPr>
          <w:p w14:paraId="6FF09B9A" w14:textId="77777777" w:rsidR="005F53E7" w:rsidRDefault="003909CD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Начальная (максимальная) цена:</w:t>
            </w:r>
          </w:p>
        </w:tc>
        <w:tc>
          <w:tcPr>
            <w:tcW w:w="5812" w:type="dxa"/>
            <w:vAlign w:val="center"/>
          </w:tcPr>
          <w:p w14:paraId="7C8E4399" w14:textId="77777777" w:rsidR="005F53E7" w:rsidRDefault="003909CD">
            <w:pPr>
              <w:spacing w:line="276" w:lineRule="auto"/>
              <w:rPr>
                <w:rFonts w:ascii="Liberation Serif" w:hAnsi="Liberation Serif" w:cs="Liberation Serif"/>
                <w:b/>
                <w:bCs/>
                <w:i/>
                <w:iCs/>
              </w:rPr>
            </w:pPr>
            <w:r>
              <w:rPr>
                <w:rFonts w:ascii="Liberation Serif" w:hAnsi="Liberation Serif" w:cs="Liberation Serif"/>
                <w:b/>
                <w:bCs/>
                <w:i/>
                <w:iCs/>
                <w:lang w:val="en-US"/>
              </w:rPr>
              <w:t xml:space="preserve">631 162,00 </w:t>
            </w:r>
            <w:proofErr w:type="spellStart"/>
            <w:r>
              <w:rPr>
                <w:rFonts w:ascii="Liberation Serif" w:hAnsi="Liberation Serif" w:cs="Liberation Serif"/>
                <w:b/>
                <w:bCs/>
                <w:i/>
                <w:iCs/>
                <w:lang w:val="en-US"/>
              </w:rPr>
              <w:t>руб</w:t>
            </w:r>
            <w:proofErr w:type="spellEnd"/>
            <w:r>
              <w:rPr>
                <w:rFonts w:ascii="Liberation Serif" w:hAnsi="Liberation Serif" w:cs="Liberation Serif"/>
                <w:b/>
                <w:bCs/>
                <w:i/>
                <w:iCs/>
                <w:lang w:val="en-US"/>
              </w:rPr>
              <w:t xml:space="preserve">. </w:t>
            </w:r>
            <w:proofErr w:type="spellStart"/>
            <w:r>
              <w:rPr>
                <w:rFonts w:ascii="Liberation Serif" w:hAnsi="Liberation Serif" w:cs="Liberation Serif"/>
                <w:b/>
                <w:bCs/>
                <w:i/>
                <w:iCs/>
                <w:lang w:val="en-US"/>
              </w:rPr>
              <w:t>без</w:t>
            </w:r>
            <w:proofErr w:type="spellEnd"/>
            <w:r>
              <w:rPr>
                <w:rFonts w:ascii="Liberation Serif" w:hAnsi="Liberation Serif" w:cs="Liberation Serif"/>
                <w:b/>
                <w:bCs/>
                <w:i/>
                <w:iCs/>
                <w:lang w:val="en-US"/>
              </w:rPr>
              <w:t xml:space="preserve"> НДС</w:t>
            </w:r>
          </w:p>
        </w:tc>
      </w:tr>
      <w:tr w:rsidR="005F53E7" w14:paraId="3097468B" w14:textId="77777777">
        <w:trPr>
          <w:trHeight w:val="85"/>
        </w:trPr>
        <w:tc>
          <w:tcPr>
            <w:tcW w:w="4361" w:type="dxa"/>
            <w:vAlign w:val="center"/>
          </w:tcPr>
          <w:p w14:paraId="1E670F8F" w14:textId="77777777" w:rsidR="005F53E7" w:rsidRDefault="003909CD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Участниками могут быть только субъекты МСП</w:t>
            </w:r>
          </w:p>
        </w:tc>
        <w:tc>
          <w:tcPr>
            <w:tcW w:w="5812" w:type="dxa"/>
            <w:vAlign w:val="center"/>
          </w:tcPr>
          <w:p w14:paraId="72CCA9B4" w14:textId="77777777" w:rsidR="005F53E7" w:rsidRDefault="003909CD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Нет</w:t>
            </w:r>
          </w:p>
        </w:tc>
      </w:tr>
      <w:tr w:rsidR="005F53E7" w14:paraId="5C2D1743" w14:textId="77777777">
        <w:tc>
          <w:tcPr>
            <w:tcW w:w="4361" w:type="dxa"/>
            <w:vAlign w:val="center"/>
          </w:tcPr>
          <w:p w14:paraId="367A088E" w14:textId="77777777" w:rsidR="005F53E7" w:rsidRDefault="003909CD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Объем, цена закупаемых товаров, работ, услуг, срок исполнения договора</w:t>
            </w:r>
          </w:p>
        </w:tc>
        <w:tc>
          <w:tcPr>
            <w:tcW w:w="5812" w:type="dxa"/>
            <w:vAlign w:val="center"/>
          </w:tcPr>
          <w:p w14:paraId="02A7030F" w14:textId="77777777" w:rsidR="005F53E7" w:rsidRDefault="003909CD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 соответствии с Закупочной документацией</w:t>
            </w:r>
          </w:p>
        </w:tc>
      </w:tr>
    </w:tbl>
    <w:p w14:paraId="48E243C0" w14:textId="77777777" w:rsidR="005F53E7" w:rsidRDefault="005F53E7">
      <w:pPr>
        <w:rPr>
          <w:rFonts w:ascii="Liberation Serif" w:hAnsi="Liberation Serif" w:cs="Liberation Serif"/>
          <w:b/>
        </w:rPr>
      </w:pPr>
    </w:p>
    <w:p w14:paraId="2B4E0880" w14:textId="77777777" w:rsidR="005F53E7" w:rsidRDefault="003909CD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ВОПРОСЫ ЗАСЕДАНИЯ ЗАКУПОЧНОЙ КОМИССИИ:</w:t>
      </w:r>
    </w:p>
    <w:p w14:paraId="6BA8D19E" w14:textId="77777777" w:rsidR="005F53E7" w:rsidRDefault="003909CD">
      <w:r>
        <w:rPr>
          <w:rFonts w:ascii="Liberation Serif" w:eastAsia="Liberation Serif" w:hAnsi="Liberation Serif" w:cs="Liberation Serif"/>
        </w:rPr>
        <w:tab/>
        <w:t>На участие в закупке было подано: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3874"/>
        <w:gridCol w:w="5811"/>
      </w:tblGrid>
      <w:tr w:rsidR="005F53E7" w14:paraId="3EBA9996" w14:textId="77777777">
        <w:tc>
          <w:tcPr>
            <w:tcW w:w="486" w:type="dxa"/>
            <w:shd w:val="clear" w:color="auto" w:fill="BFBFBF"/>
            <w:vAlign w:val="center"/>
          </w:tcPr>
          <w:p w14:paraId="467E804D" w14:textId="77777777" w:rsidR="005F53E7" w:rsidRDefault="003909CD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№ п/п</w:t>
            </w:r>
          </w:p>
        </w:tc>
        <w:tc>
          <w:tcPr>
            <w:tcW w:w="3874" w:type="dxa"/>
            <w:shd w:val="clear" w:color="auto" w:fill="BFBFBF"/>
            <w:vAlign w:val="center"/>
          </w:tcPr>
          <w:p w14:paraId="7E0CE502" w14:textId="77777777" w:rsidR="005F53E7" w:rsidRDefault="003909CD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Порядковый номер Участника</w:t>
            </w:r>
          </w:p>
        </w:tc>
        <w:tc>
          <w:tcPr>
            <w:tcW w:w="5811" w:type="dxa"/>
            <w:shd w:val="clear" w:color="auto" w:fill="BFBFBF"/>
            <w:vAlign w:val="center"/>
          </w:tcPr>
          <w:p w14:paraId="4FBA722A" w14:textId="77777777" w:rsidR="005F53E7" w:rsidRDefault="003909CD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Дата и время регистрации заявки</w:t>
            </w:r>
            <w:r>
              <w:rPr>
                <w:rFonts w:ascii="Liberation Serif" w:eastAsia="Liberation Serif" w:hAnsi="Liberation Serif" w:cs="Liberation Serif"/>
                <w:sz w:val="20"/>
              </w:rPr>
              <w:br/>
              <w:t>Общая цена заявки на участие в закупке</w:t>
            </w:r>
          </w:p>
        </w:tc>
      </w:tr>
      <w:tr w:rsidR="005F53E7" w14:paraId="4DCBF8C4" w14:textId="77777777">
        <w:tc>
          <w:tcPr>
            <w:tcW w:w="486" w:type="dxa"/>
            <w:shd w:val="clear" w:color="auto" w:fill="BFBFBF"/>
            <w:vAlign w:val="center"/>
          </w:tcPr>
          <w:p w14:paraId="17A2F1A7" w14:textId="77777777" w:rsidR="005F53E7" w:rsidRDefault="003909CD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1</w:t>
            </w:r>
          </w:p>
        </w:tc>
        <w:tc>
          <w:tcPr>
            <w:tcW w:w="3874" w:type="dxa"/>
            <w:shd w:val="clear" w:color="auto" w:fill="BFBFBF"/>
            <w:vAlign w:val="center"/>
          </w:tcPr>
          <w:p w14:paraId="611D4532" w14:textId="77777777" w:rsidR="005F53E7" w:rsidRDefault="003909CD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2</w:t>
            </w:r>
          </w:p>
        </w:tc>
        <w:tc>
          <w:tcPr>
            <w:tcW w:w="5811" w:type="dxa"/>
            <w:shd w:val="clear" w:color="auto" w:fill="BFBFBF"/>
            <w:vAlign w:val="center"/>
          </w:tcPr>
          <w:p w14:paraId="3AF46B7A" w14:textId="77777777" w:rsidR="005F53E7" w:rsidRDefault="003909CD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3</w:t>
            </w:r>
          </w:p>
        </w:tc>
      </w:tr>
      <w:tr w:rsidR="005F53E7" w14:paraId="639A86D7" w14:textId="77777777">
        <w:trPr>
          <w:trHeight w:val="480"/>
        </w:trPr>
        <w:tc>
          <w:tcPr>
            <w:tcW w:w="486" w:type="dxa"/>
            <w:vAlign w:val="center"/>
          </w:tcPr>
          <w:p w14:paraId="2513620E" w14:textId="77777777" w:rsidR="005F53E7" w:rsidRDefault="003909CD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1.</w:t>
            </w:r>
          </w:p>
        </w:tc>
        <w:tc>
          <w:tcPr>
            <w:tcW w:w="3874" w:type="dxa"/>
            <w:vAlign w:val="center"/>
          </w:tcPr>
          <w:p w14:paraId="73A5674F" w14:textId="77777777" w:rsidR="005F53E7" w:rsidRDefault="003909CD">
            <w:r>
              <w:rPr>
                <w:rFonts w:ascii="Liberation Serif" w:eastAsia="Liberation Serif" w:hAnsi="Liberation Serif" w:cs="Liberation Serif"/>
                <w:sz w:val="20"/>
              </w:rPr>
              <w:t>Участник 1</w:t>
            </w:r>
          </w:p>
        </w:tc>
        <w:tc>
          <w:tcPr>
            <w:tcW w:w="5811" w:type="dxa"/>
            <w:vAlign w:val="center"/>
          </w:tcPr>
          <w:p w14:paraId="2B7932B1" w14:textId="77777777" w:rsidR="005F53E7" w:rsidRDefault="003909CD">
            <w:r>
              <w:rPr>
                <w:rFonts w:ascii="Liberation Serif" w:eastAsia="Liberation Serif" w:hAnsi="Liberation Serif" w:cs="Liberation Serif"/>
                <w:sz w:val="20"/>
              </w:rPr>
              <w:t>20.05.2026 10:35:13</w:t>
            </w:r>
            <w:r>
              <w:rPr>
                <w:rFonts w:ascii="Liberation Serif" w:eastAsia="Liberation Serif" w:hAnsi="Liberation Serif" w:cs="Liberation Serif"/>
                <w:sz w:val="20"/>
              </w:rPr>
              <w:br/>
              <w:t>583 224,00 руб. без НДС</w:t>
            </w:r>
          </w:p>
        </w:tc>
      </w:tr>
    </w:tbl>
    <w:p w14:paraId="3A33DE71" w14:textId="77777777" w:rsidR="005F53E7" w:rsidRDefault="005F53E7">
      <w:pPr>
        <w:widowControl w:val="0"/>
        <w:jc w:val="both"/>
        <w:rPr>
          <w:rFonts w:ascii="Liberation Serif" w:hAnsi="Liberation Serif" w:cs="Liberation Serif"/>
          <w:i/>
          <w:color w:val="4472C4"/>
        </w:rPr>
      </w:pPr>
      <w:bookmarkStart w:id="3" w:name="_Hlk91148793"/>
      <w:bookmarkEnd w:id="3"/>
    </w:p>
    <w:p w14:paraId="72E963F3" w14:textId="77777777" w:rsidR="005F53E7" w:rsidRDefault="003909CD">
      <w:pPr>
        <w:pStyle w:val="aff2"/>
        <w:numPr>
          <w:ilvl w:val="0"/>
          <w:numId w:val="21"/>
        </w:numPr>
        <w:spacing w:before="120" w:after="120" w:line="360" w:lineRule="auto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Результаты рассмотрения заявок: не предусмотрено этапом закупки.</w:t>
      </w:r>
    </w:p>
    <w:p w14:paraId="7EAC4561" w14:textId="77777777" w:rsidR="005F53E7" w:rsidRDefault="003909CD">
      <w:pPr>
        <w:pStyle w:val="aff2"/>
        <w:numPr>
          <w:ilvl w:val="0"/>
          <w:numId w:val="21"/>
        </w:numPr>
        <w:spacing w:before="120" w:after="120" w:line="360" w:lineRule="auto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Результаты оценки заявок: не предусмотрено этапом закупки.</w:t>
      </w:r>
    </w:p>
    <w:p w14:paraId="31EE8DDB" w14:textId="77777777" w:rsidR="005F53E7" w:rsidRDefault="005F53E7">
      <w:pPr>
        <w:spacing w:before="120" w:after="120"/>
        <w:rPr>
          <w:rFonts w:ascii="Liberation Serif" w:hAnsi="Liberation Serif" w:cs="Liberation Serif"/>
          <w:b/>
        </w:rPr>
      </w:pPr>
    </w:p>
    <w:sectPr w:rsidR="005F53E7">
      <w:headerReference w:type="default" r:id="rId8"/>
      <w:footerReference w:type="default" r:id="rId9"/>
      <w:pgSz w:w="11906" w:h="16838"/>
      <w:pgMar w:top="1134" w:right="850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19163D" w14:textId="77777777" w:rsidR="005F53E7" w:rsidRDefault="003909CD">
      <w:r>
        <w:separator/>
      </w:r>
    </w:p>
  </w:endnote>
  <w:endnote w:type="continuationSeparator" w:id="0">
    <w:p w14:paraId="55D0DC1E" w14:textId="77777777" w:rsidR="005F53E7" w:rsidRDefault="00390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iosCond">
    <w:altName w:val="Calibri"/>
    <w:charset w:val="00"/>
    <w:family w:val="auto"/>
    <w:pitch w:val="default"/>
  </w:font>
  <w:font w:name="Helios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50B98" w14:textId="77777777" w:rsidR="005F53E7" w:rsidRDefault="005F53E7">
    <w:pPr>
      <w:pStyle w:val="afb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4D9ED6" w14:textId="77777777" w:rsidR="005F53E7" w:rsidRDefault="003909CD">
      <w:r>
        <w:separator/>
      </w:r>
    </w:p>
  </w:footnote>
  <w:footnote w:type="continuationSeparator" w:id="0">
    <w:p w14:paraId="2CA2D62A" w14:textId="77777777" w:rsidR="005F53E7" w:rsidRDefault="003909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5F53E7" w14:paraId="2E662321" w14:textId="77777777">
      <w:trPr>
        <w:trHeight w:val="991"/>
      </w:trPr>
      <w:tc>
        <w:tcPr>
          <w:tcW w:w="11907" w:type="dxa"/>
          <w:vAlign w:val="center"/>
        </w:tcPr>
        <w:p w14:paraId="3EF3EA09" w14:textId="77777777" w:rsidR="005F53E7" w:rsidRDefault="003909CD">
          <w:pPr>
            <w:widowControl w:val="0"/>
            <w:tabs>
              <w:tab w:val="left" w:pos="907"/>
              <w:tab w:val="left" w:pos="8931"/>
            </w:tabs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08177221" wp14:editId="068207AD">
                <wp:extent cx="2164080" cy="693420"/>
                <wp:effectExtent l="0" t="0" r="0" b="0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/>
                      </pic:blipFill>
                      <pic:spPr bwMode="auto">
                        <a:xfrm>
                          <a:off x="0" y="0"/>
                          <a:ext cx="216408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F53E7" w14:paraId="3BDA0600" w14:textId="77777777">
      <w:trPr>
        <w:trHeight w:val="707"/>
      </w:trPr>
      <w:tc>
        <w:tcPr>
          <w:tcW w:w="11907" w:type="dxa"/>
          <w:vAlign w:val="center"/>
        </w:tcPr>
        <w:p w14:paraId="1F5E63E2" w14:textId="77777777" w:rsidR="005F53E7" w:rsidRDefault="003909CD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14:paraId="032AA61A" w14:textId="77777777" w:rsidR="005F53E7" w:rsidRDefault="003909CD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1632F47C" w14:textId="77777777" w:rsidR="005F53E7" w:rsidRDefault="003909CD">
          <w:pPr>
            <w:widowControl w:val="0"/>
            <w:tabs>
              <w:tab w:val="left" w:pos="8931"/>
            </w:tabs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36250D62" w14:textId="77777777" w:rsidR="005F53E7" w:rsidRDefault="005F53E7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D52F2"/>
    <w:multiLevelType w:val="hybridMultilevel"/>
    <w:tmpl w:val="9C9CA394"/>
    <w:lvl w:ilvl="0" w:tplc="D6007866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86A27F6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11423C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22AC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42A06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3043C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FF666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2CA97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2B00EB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907B6F"/>
    <w:multiLevelType w:val="hybridMultilevel"/>
    <w:tmpl w:val="2C948A1A"/>
    <w:lvl w:ilvl="0" w:tplc="75CC9EE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ABA0C14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46768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DE81A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BAD5E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BF8D94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B4DD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74A36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0C7A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40644F"/>
    <w:multiLevelType w:val="hybridMultilevel"/>
    <w:tmpl w:val="11205366"/>
    <w:lvl w:ilvl="0" w:tplc="F204464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40D0DDA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FB498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34D9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2AF97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5BECD4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C6E566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E0EEB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904FE7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8318C7"/>
    <w:multiLevelType w:val="hybridMultilevel"/>
    <w:tmpl w:val="7CE01186"/>
    <w:lvl w:ilvl="0" w:tplc="8EA60B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6896DE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5B6851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6DEA5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32E7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8E61EF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CF64F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E6897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EF3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542A41"/>
    <w:multiLevelType w:val="hybridMultilevel"/>
    <w:tmpl w:val="8FF095AE"/>
    <w:lvl w:ilvl="0" w:tplc="D40C7D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AA7245E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86B4C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E6D6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8CFB8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FC241E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8613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B7A749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947FB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256D47"/>
    <w:multiLevelType w:val="hybridMultilevel"/>
    <w:tmpl w:val="037AD67E"/>
    <w:lvl w:ilvl="0" w:tplc="2A3A5B10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C862137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0D0BFB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CEE7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F043E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FBA8CF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188C69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16775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F66391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6940C7"/>
    <w:multiLevelType w:val="hybridMultilevel"/>
    <w:tmpl w:val="CD1A145C"/>
    <w:lvl w:ilvl="0" w:tplc="63120F3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0880934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026F84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28838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D065B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965E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F24FA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98953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1A216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F13D3B"/>
    <w:multiLevelType w:val="hybridMultilevel"/>
    <w:tmpl w:val="8244E9B4"/>
    <w:lvl w:ilvl="0" w:tplc="275AF988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5F94309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308E9A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D5C3F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E8052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5055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FEC18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8ABFD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680A22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A11BAE"/>
    <w:multiLevelType w:val="hybridMultilevel"/>
    <w:tmpl w:val="1128872A"/>
    <w:lvl w:ilvl="0" w:tplc="B75274D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6E787CC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F3CA19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3F631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022D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906B1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EC71C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508D4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82626A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697512C"/>
    <w:multiLevelType w:val="hybridMultilevel"/>
    <w:tmpl w:val="9572A514"/>
    <w:lvl w:ilvl="0" w:tplc="760AE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E1A889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FC22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1669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221A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1AF3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8E9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A87B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1C91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20E45"/>
    <w:multiLevelType w:val="multilevel"/>
    <w:tmpl w:val="E28489C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" w15:restartNumberingAfterBreak="0">
    <w:nsid w:val="4BE14DAC"/>
    <w:multiLevelType w:val="hybridMultilevel"/>
    <w:tmpl w:val="2556B6C4"/>
    <w:lvl w:ilvl="0" w:tplc="34A2830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074897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9126E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04B6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8060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4E874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28289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0ACCA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358E92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9164FA"/>
    <w:multiLevelType w:val="hybridMultilevel"/>
    <w:tmpl w:val="4642E1C8"/>
    <w:lvl w:ilvl="0" w:tplc="6B3435BC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8"/>
        <w:szCs w:val="28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C1E287C4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8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 w:tplc="1010AA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97810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8E925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18A623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5CF8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8046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448FB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C10D50"/>
    <w:multiLevelType w:val="hybridMultilevel"/>
    <w:tmpl w:val="D71850AC"/>
    <w:lvl w:ilvl="0" w:tplc="3216DF38">
      <w:start w:val="1"/>
      <w:numFmt w:val="decimal"/>
      <w:lvlText w:val="%1."/>
      <w:lvlJc w:val="left"/>
      <w:pPr>
        <w:ind w:left="1069" w:hanging="360"/>
      </w:pPr>
      <w:rPr>
        <w:rFonts w:ascii="Liberation Serif" w:eastAsia="Times New Roman" w:hAnsi="Liberation Serif" w:cs="Liberation Serif"/>
        <w:i w:val="0"/>
        <w:color w:val="auto"/>
      </w:rPr>
    </w:lvl>
    <w:lvl w:ilvl="1" w:tplc="F85CA004">
      <w:start w:val="1"/>
      <w:numFmt w:val="lowerLetter"/>
      <w:lvlText w:val="%2."/>
      <w:lvlJc w:val="left"/>
      <w:pPr>
        <w:ind w:left="1789" w:hanging="360"/>
      </w:pPr>
    </w:lvl>
    <w:lvl w:ilvl="2" w:tplc="59D00BB6">
      <w:start w:val="1"/>
      <w:numFmt w:val="lowerRoman"/>
      <w:lvlText w:val="%3."/>
      <w:lvlJc w:val="right"/>
      <w:pPr>
        <w:ind w:left="2509" w:hanging="180"/>
      </w:pPr>
    </w:lvl>
    <w:lvl w:ilvl="3" w:tplc="AFF262AE">
      <w:start w:val="1"/>
      <w:numFmt w:val="decimal"/>
      <w:lvlText w:val="%4."/>
      <w:lvlJc w:val="left"/>
      <w:pPr>
        <w:ind w:left="3229" w:hanging="360"/>
      </w:pPr>
    </w:lvl>
    <w:lvl w:ilvl="4" w:tplc="2BAE3A7E">
      <w:start w:val="1"/>
      <w:numFmt w:val="lowerLetter"/>
      <w:lvlText w:val="%5."/>
      <w:lvlJc w:val="left"/>
      <w:pPr>
        <w:ind w:left="3949" w:hanging="360"/>
      </w:pPr>
    </w:lvl>
    <w:lvl w:ilvl="5" w:tplc="59662E38">
      <w:start w:val="1"/>
      <w:numFmt w:val="lowerRoman"/>
      <w:lvlText w:val="%6."/>
      <w:lvlJc w:val="right"/>
      <w:pPr>
        <w:ind w:left="4669" w:hanging="180"/>
      </w:pPr>
    </w:lvl>
    <w:lvl w:ilvl="6" w:tplc="9236A33C">
      <w:start w:val="1"/>
      <w:numFmt w:val="decimal"/>
      <w:lvlText w:val="%7."/>
      <w:lvlJc w:val="left"/>
      <w:pPr>
        <w:ind w:left="5389" w:hanging="360"/>
      </w:pPr>
    </w:lvl>
    <w:lvl w:ilvl="7" w:tplc="A352F042">
      <w:start w:val="1"/>
      <w:numFmt w:val="lowerLetter"/>
      <w:lvlText w:val="%8."/>
      <w:lvlJc w:val="left"/>
      <w:pPr>
        <w:ind w:left="6109" w:hanging="360"/>
      </w:pPr>
    </w:lvl>
    <w:lvl w:ilvl="8" w:tplc="A4EA37FE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4AD1DA3"/>
    <w:multiLevelType w:val="hybridMultilevel"/>
    <w:tmpl w:val="36BAD114"/>
    <w:lvl w:ilvl="0" w:tplc="65C008F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B4A60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883C9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82931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201A9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702D55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847E3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F4506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95088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CF0D3C"/>
    <w:multiLevelType w:val="hybridMultilevel"/>
    <w:tmpl w:val="DE840FE2"/>
    <w:lvl w:ilvl="0" w:tplc="9DB6DE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0447A1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706A58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972BD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DCD23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8E926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3F6B2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4007B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AC2E7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86A7677"/>
    <w:multiLevelType w:val="hybridMultilevel"/>
    <w:tmpl w:val="0A0CA956"/>
    <w:lvl w:ilvl="0" w:tplc="C3C608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72A3A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0B416E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ACF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24D85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08CDC3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F853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54B4D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27CEFF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7D1BE9"/>
    <w:multiLevelType w:val="hybridMultilevel"/>
    <w:tmpl w:val="DF2E6F1A"/>
    <w:lvl w:ilvl="0" w:tplc="DC5A0B1A">
      <w:start w:val="1"/>
      <w:numFmt w:val="decimal"/>
      <w:lvlText w:val="%1."/>
      <w:lvlJc w:val="left"/>
      <w:pPr>
        <w:ind w:left="720" w:hanging="360"/>
      </w:pPr>
    </w:lvl>
    <w:lvl w:ilvl="1" w:tplc="1F542EDA">
      <w:start w:val="1"/>
      <w:numFmt w:val="lowerLetter"/>
      <w:lvlText w:val="%2."/>
      <w:lvlJc w:val="left"/>
      <w:pPr>
        <w:ind w:left="1440" w:hanging="360"/>
      </w:pPr>
    </w:lvl>
    <w:lvl w:ilvl="2" w:tplc="EBC20BF6">
      <w:start w:val="1"/>
      <w:numFmt w:val="lowerRoman"/>
      <w:lvlText w:val="%3."/>
      <w:lvlJc w:val="right"/>
      <w:pPr>
        <w:ind w:left="2160" w:hanging="180"/>
      </w:pPr>
    </w:lvl>
    <w:lvl w:ilvl="3" w:tplc="55284954">
      <w:start w:val="1"/>
      <w:numFmt w:val="decimal"/>
      <w:lvlText w:val="%4."/>
      <w:lvlJc w:val="left"/>
      <w:pPr>
        <w:ind w:left="2880" w:hanging="360"/>
      </w:pPr>
    </w:lvl>
    <w:lvl w:ilvl="4" w:tplc="6CC4083E">
      <w:start w:val="1"/>
      <w:numFmt w:val="lowerLetter"/>
      <w:lvlText w:val="%5."/>
      <w:lvlJc w:val="left"/>
      <w:pPr>
        <w:ind w:left="3600" w:hanging="360"/>
      </w:pPr>
    </w:lvl>
    <w:lvl w:ilvl="5" w:tplc="7F1E3A68">
      <w:start w:val="1"/>
      <w:numFmt w:val="lowerRoman"/>
      <w:lvlText w:val="%6."/>
      <w:lvlJc w:val="right"/>
      <w:pPr>
        <w:ind w:left="4320" w:hanging="180"/>
      </w:pPr>
    </w:lvl>
    <w:lvl w:ilvl="6" w:tplc="18142A1A">
      <w:start w:val="1"/>
      <w:numFmt w:val="decimal"/>
      <w:lvlText w:val="%7."/>
      <w:lvlJc w:val="left"/>
      <w:pPr>
        <w:ind w:left="5040" w:hanging="360"/>
      </w:pPr>
    </w:lvl>
    <w:lvl w:ilvl="7" w:tplc="8850CC1E">
      <w:start w:val="1"/>
      <w:numFmt w:val="lowerLetter"/>
      <w:lvlText w:val="%8."/>
      <w:lvlJc w:val="left"/>
      <w:pPr>
        <w:ind w:left="5760" w:hanging="360"/>
      </w:pPr>
    </w:lvl>
    <w:lvl w:ilvl="8" w:tplc="3D6A784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141B21"/>
    <w:multiLevelType w:val="hybridMultilevel"/>
    <w:tmpl w:val="DFA20386"/>
    <w:lvl w:ilvl="0" w:tplc="A9CC83F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252A341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66636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37A85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12315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C5EF12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29E2A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786F5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52364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222C04"/>
    <w:multiLevelType w:val="hybridMultilevel"/>
    <w:tmpl w:val="C39CC420"/>
    <w:lvl w:ilvl="0" w:tplc="9FDAEB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7AA45596">
      <w:start w:val="1"/>
      <w:numFmt w:val="lowerLetter"/>
      <w:lvlText w:val="%2."/>
      <w:lvlJc w:val="left"/>
      <w:pPr>
        <w:ind w:left="1789" w:hanging="360"/>
      </w:pPr>
    </w:lvl>
    <w:lvl w:ilvl="2" w:tplc="D9BCA3C4">
      <w:start w:val="1"/>
      <w:numFmt w:val="lowerRoman"/>
      <w:lvlText w:val="%3."/>
      <w:lvlJc w:val="right"/>
      <w:pPr>
        <w:ind w:left="2509" w:hanging="180"/>
      </w:pPr>
    </w:lvl>
    <w:lvl w:ilvl="3" w:tplc="3C40EAF4">
      <w:start w:val="1"/>
      <w:numFmt w:val="decimal"/>
      <w:lvlText w:val="%4."/>
      <w:lvlJc w:val="left"/>
      <w:pPr>
        <w:ind w:left="3229" w:hanging="360"/>
      </w:pPr>
    </w:lvl>
    <w:lvl w:ilvl="4" w:tplc="4E3E208C">
      <w:start w:val="1"/>
      <w:numFmt w:val="lowerLetter"/>
      <w:lvlText w:val="%5."/>
      <w:lvlJc w:val="left"/>
      <w:pPr>
        <w:ind w:left="3949" w:hanging="360"/>
      </w:pPr>
    </w:lvl>
    <w:lvl w:ilvl="5" w:tplc="023CF862">
      <w:start w:val="1"/>
      <w:numFmt w:val="lowerRoman"/>
      <w:lvlText w:val="%6."/>
      <w:lvlJc w:val="right"/>
      <w:pPr>
        <w:ind w:left="4669" w:hanging="180"/>
      </w:pPr>
    </w:lvl>
    <w:lvl w:ilvl="6" w:tplc="55E24916">
      <w:start w:val="1"/>
      <w:numFmt w:val="decimal"/>
      <w:lvlText w:val="%7."/>
      <w:lvlJc w:val="left"/>
      <w:pPr>
        <w:ind w:left="5389" w:hanging="360"/>
      </w:pPr>
    </w:lvl>
    <w:lvl w:ilvl="7" w:tplc="474A3736">
      <w:start w:val="1"/>
      <w:numFmt w:val="lowerLetter"/>
      <w:lvlText w:val="%8."/>
      <w:lvlJc w:val="left"/>
      <w:pPr>
        <w:ind w:left="6109" w:hanging="360"/>
      </w:pPr>
    </w:lvl>
    <w:lvl w:ilvl="8" w:tplc="5E56A4DA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</w:num>
  <w:num w:numId="2">
    <w:abstractNumId w:val="11"/>
  </w:num>
  <w:num w:numId="3">
    <w:abstractNumId w:val="18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8"/>
  </w:num>
  <w:num w:numId="10">
    <w:abstractNumId w:val="0"/>
  </w:num>
  <w:num w:numId="11">
    <w:abstractNumId w:val="7"/>
  </w:num>
  <w:num w:numId="12">
    <w:abstractNumId w:val="5"/>
  </w:num>
  <w:num w:numId="13">
    <w:abstractNumId w:val="14"/>
  </w:num>
  <w:num w:numId="14">
    <w:abstractNumId w:val="15"/>
  </w:num>
  <w:num w:numId="15">
    <w:abstractNumId w:val="12"/>
  </w:num>
  <w:num w:numId="16">
    <w:abstractNumId w:val="17"/>
  </w:num>
  <w:num w:numId="17">
    <w:abstractNumId w:val="10"/>
  </w:num>
  <w:num w:numId="18">
    <w:abstractNumId w:val="9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3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trackedChange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3E7"/>
    <w:rsid w:val="003909CD"/>
    <w:rsid w:val="00432793"/>
    <w:rsid w:val="005F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B87AF"/>
  <w15:docId w15:val="{D8B17574-5A7A-4C19-AD0E-99C8C6760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aa">
    <w:name w:val="Верхний колонтитул Знак"/>
    <w:basedOn w:val="a0"/>
    <w:link w:val="ab"/>
    <w:uiPriority w:val="99"/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link w:val="ad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азвание объекта Знак"/>
    <w:basedOn w:val="a0"/>
    <w:link w:val="ac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customStyle="1" w:styleId="DefaultParagraphFontParaCharChar">
    <w:name w:val="Default Paragraph Font Para Char Char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header"/>
    <w:basedOn w:val="a"/>
    <w:link w:val="aa"/>
    <w:pPr>
      <w:tabs>
        <w:tab w:val="center" w:pos="4677"/>
        <w:tab w:val="right" w:pos="9355"/>
      </w:tabs>
    </w:pPr>
  </w:style>
  <w:style w:type="character" w:styleId="af4">
    <w:name w:val="page number"/>
    <w:basedOn w:val="a0"/>
  </w:style>
  <w:style w:type="paragraph" w:customStyle="1" w:styleId="af5">
    <w:name w:val="Таблица шапка"/>
    <w:basedOn w:val="a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f6">
    <w:name w:val="Таблица текст"/>
    <w:basedOn w:val="a"/>
    <w:pPr>
      <w:spacing w:before="40" w:after="40"/>
      <w:ind w:left="57" w:right="57"/>
    </w:pPr>
    <w:rPr>
      <w:szCs w:val="20"/>
    </w:rPr>
  </w:style>
  <w:style w:type="character" w:customStyle="1" w:styleId="af7">
    <w:name w:val="комментарий"/>
    <w:rPr>
      <w:b/>
      <w:i/>
      <w:shd w:val="clear" w:color="auto" w:fill="FFFF99"/>
    </w:r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9">
    <w:name w:val="Balloon Text"/>
    <w:basedOn w:val="a"/>
    <w:semiHidden/>
    <w:rPr>
      <w:rFonts w:ascii="Tahoma" w:hAnsi="Tahoma" w:cs="Tahoma"/>
      <w:sz w:val="16"/>
      <w:szCs w:val="16"/>
    </w:rPr>
  </w:style>
  <w:style w:type="table" w:styleId="afa">
    <w:name w:val="Table Grid"/>
    <w:basedOn w:val="a1"/>
    <w:pPr>
      <w:spacing w:line="360" w:lineRule="auto"/>
      <w:ind w:firstLine="567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b">
    <w:name w:val="footer"/>
    <w:basedOn w:val="a"/>
    <w:link w:val="afc"/>
    <w:uiPriority w:val="99"/>
    <w:pPr>
      <w:tabs>
        <w:tab w:val="center" w:pos="4677"/>
        <w:tab w:val="right" w:pos="9355"/>
      </w:tabs>
    </w:pPr>
  </w:style>
  <w:style w:type="character" w:customStyle="1" w:styleId="afd">
    <w:name w:val="Комментраий Знак"/>
    <w:rPr>
      <w:i/>
      <w:color w:val="3366FF"/>
      <w:sz w:val="28"/>
      <w:szCs w:val="28"/>
      <w:lang w:val="ru-RU" w:eastAsia="ru-RU" w:bidi="ar-SA"/>
    </w:rPr>
  </w:style>
  <w:style w:type="table" w:customStyle="1" w:styleId="13">
    <w:name w:val="Сетка таблицы1"/>
    <w:basedOn w:val="a1"/>
    <w:next w:val="af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Нижний колонтитул Знак"/>
    <w:link w:val="afb"/>
    <w:uiPriority w:val="99"/>
    <w:rPr>
      <w:sz w:val="24"/>
      <w:szCs w:val="24"/>
    </w:rPr>
  </w:style>
  <w:style w:type="paragraph" w:styleId="afe">
    <w:name w:val="Normal (Web)"/>
    <w:basedOn w:val="a"/>
    <w:uiPriority w:val="99"/>
    <w:unhideWhenUsed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aff">
    <w:name w:val="footnote text"/>
    <w:basedOn w:val="a"/>
    <w:link w:val="aff0"/>
    <w:unhideWhenUsed/>
    <w:rPr>
      <w:sz w:val="20"/>
      <w:szCs w:val="20"/>
    </w:rPr>
  </w:style>
  <w:style w:type="character" w:customStyle="1" w:styleId="aff0">
    <w:name w:val="Текст сноски Знак"/>
    <w:basedOn w:val="a0"/>
    <w:link w:val="aff"/>
  </w:style>
  <w:style w:type="character" w:styleId="aff1">
    <w:name w:val="footnote reference"/>
    <w:unhideWhenUsed/>
    <w:rPr>
      <w:vertAlign w:val="superscript"/>
    </w:rPr>
  </w:style>
  <w:style w:type="paragraph" w:styleId="aff2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4DE71-59AF-42C6-9E30-9834FD1E5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</vt:lpstr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dc:creator>Сухонина Татьяна Александровна</dc:creator>
  <cp:lastModifiedBy>Сухонина Татьяна Александровна</cp:lastModifiedBy>
  <cp:revision>4</cp:revision>
  <cp:lastPrinted>2026-05-21T11:40:00Z</cp:lastPrinted>
  <dcterms:created xsi:type="dcterms:W3CDTF">2023-11-22T13:34:00Z</dcterms:created>
  <dcterms:modified xsi:type="dcterms:W3CDTF">2026-05-21T11:40:00Z</dcterms:modified>
</cp:coreProperties>
</file>